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23" w:rsidRDefault="008B2DE5" w:rsidP="00787080">
      <w:pPr>
        <w:jc w:val="center"/>
        <w:rPr>
          <w:rFonts w:ascii="Sassoon write" w:hAnsi="Sassoon write"/>
          <w:b/>
          <w:sz w:val="24"/>
          <w:u w:val="single"/>
        </w:rPr>
      </w:pPr>
      <w:r>
        <w:rPr>
          <w:noProof/>
          <w:lang w:eastAsia="en-GB"/>
        </w:rPr>
        <w:drawing>
          <wp:anchor distT="0" distB="0" distL="114300" distR="114300" simplePos="0" relativeHeight="251715584" behindDoc="0" locked="0" layoutInCell="1" allowOverlap="1" wp14:anchorId="4C64F496" wp14:editId="58080D76">
            <wp:simplePos x="0" y="0"/>
            <wp:positionH relativeFrom="column">
              <wp:posOffset>7696200</wp:posOffset>
            </wp:positionH>
            <wp:positionV relativeFrom="paragraph">
              <wp:posOffset>-53594</wp:posOffset>
            </wp:positionV>
            <wp:extent cx="2062304" cy="14954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2304" cy="1495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560" behindDoc="0" locked="0" layoutInCell="1" allowOverlap="1" wp14:anchorId="4E4947DB" wp14:editId="6C5678CB">
            <wp:simplePos x="0" y="0"/>
            <wp:positionH relativeFrom="column">
              <wp:posOffset>5686425</wp:posOffset>
            </wp:positionH>
            <wp:positionV relativeFrom="paragraph">
              <wp:posOffset>-56515</wp:posOffset>
            </wp:positionV>
            <wp:extent cx="2010410" cy="167640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10410" cy="1676400"/>
                    </a:xfrm>
                    <a:prstGeom prst="rect">
                      <a:avLst/>
                    </a:prstGeom>
                  </pic:spPr>
                </pic:pic>
              </a:graphicData>
            </a:graphic>
            <wp14:sizeRelH relativeFrom="page">
              <wp14:pctWidth>0</wp14:pctWidth>
            </wp14:sizeRelH>
            <wp14:sizeRelV relativeFrom="page">
              <wp14:pctHeight>0</wp14:pctHeight>
            </wp14:sizeRelV>
          </wp:anchor>
        </w:drawing>
      </w:r>
      <w:r w:rsidR="00E30D03">
        <w:rPr>
          <w:noProof/>
          <w:lang w:eastAsia="en-GB"/>
        </w:rPr>
        <mc:AlternateContent>
          <mc:Choice Requires="wps">
            <w:drawing>
              <wp:anchor distT="0" distB="0" distL="114300" distR="114300" simplePos="0" relativeHeight="251708416" behindDoc="0" locked="0" layoutInCell="1" allowOverlap="1" wp14:anchorId="422EF22E" wp14:editId="1E0D98AB">
                <wp:simplePos x="0" y="0"/>
                <wp:positionH relativeFrom="column">
                  <wp:posOffset>6096000</wp:posOffset>
                </wp:positionH>
                <wp:positionV relativeFrom="paragraph">
                  <wp:posOffset>-800100</wp:posOffset>
                </wp:positionV>
                <wp:extent cx="3571875" cy="676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5718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018" w:rsidRDefault="00E30D03" w:rsidP="00B61018">
                            <w:pPr>
                              <w:jc w:val="center"/>
                              <w:rPr>
                                <w:u w:val="single"/>
                              </w:rPr>
                            </w:pPr>
                            <w:r w:rsidRPr="00E30D03">
                              <w:rPr>
                                <w:u w:val="single"/>
                              </w:rPr>
                              <w:t>Apply</w:t>
                            </w:r>
                          </w:p>
                          <w:p w:rsidR="00E30D03" w:rsidRPr="00E30D03" w:rsidRDefault="00E30D03" w:rsidP="00B61018">
                            <w:pPr>
                              <w:jc w:val="center"/>
                            </w:pPr>
                            <w:r w:rsidRPr="00E30D03">
                              <w:t>What does justice mean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80pt;margin-top:-63pt;width:281.25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" fillcolor="white [3201]" strokeweight=".5pt">
                <v:textbox>
                  <w:txbxContent>
                    <w:p w:rsidR="00B61018" w:rsidRDefault="00E30D03" w:rsidP="00B61018">
                      <w:pPr>
                        <w:jc w:val="center"/>
                        <w:rPr>
                          <w:u w:val="single"/>
                        </w:rPr>
                      </w:pPr>
                      <w:r w:rsidRPr="00E30D03">
                        <w:rPr>
                          <w:u w:val="single"/>
                        </w:rPr>
                        <w:t>Apply</w:t>
                      </w:r>
                    </w:p>
                    <w:p w:rsidR="00E30D03" w:rsidRPr="00E30D03" w:rsidRDefault="00E30D03" w:rsidP="00B61018">
                      <w:pPr>
                        <w:jc w:val="center"/>
                      </w:pPr>
                      <w:r w:rsidRPr="00E30D03">
                        <w:t>What does justice mean to others?</w:t>
                      </w:r>
                    </w:p>
                  </w:txbxContent>
                </v:textbox>
              </v:shape>
            </w:pict>
          </mc:Fallback>
        </mc:AlternateContent>
      </w:r>
      <w:r w:rsidR="005173BC">
        <w:rPr>
          <w:rFonts w:ascii="Sassoon write" w:hAnsi="Sassoon write"/>
          <w:b/>
          <w:noProof/>
          <w:sz w:val="24"/>
          <w:u w:val="single"/>
          <w:lang w:eastAsia="en-GB"/>
        </w:rPr>
        <mc:AlternateContent>
          <mc:Choice Requires="wps">
            <w:drawing>
              <wp:anchor distT="0" distB="0" distL="114300" distR="114300" simplePos="0" relativeHeight="251707392" behindDoc="0" locked="0" layoutInCell="1" allowOverlap="1" wp14:anchorId="0AA69651" wp14:editId="33E14BC3">
                <wp:simplePos x="0" y="0"/>
                <wp:positionH relativeFrom="column">
                  <wp:posOffset>2828924</wp:posOffset>
                </wp:positionH>
                <wp:positionV relativeFrom="paragraph">
                  <wp:posOffset>-857250</wp:posOffset>
                </wp:positionV>
                <wp:extent cx="3057525" cy="10287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0575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DD1" w:rsidRPr="00E30D03" w:rsidRDefault="005173BC" w:rsidP="00EC0DD1">
                            <w:pPr>
                              <w:jc w:val="center"/>
                              <w:rPr>
                                <w:sz w:val="20"/>
                                <w:szCs w:val="20"/>
                                <w:u w:val="single"/>
                              </w:rPr>
                            </w:pPr>
                            <w:r w:rsidRPr="00E30D03">
                              <w:rPr>
                                <w:sz w:val="20"/>
                                <w:szCs w:val="20"/>
                                <w:u w:val="single"/>
                              </w:rPr>
                              <w:t>Communicate</w:t>
                            </w:r>
                          </w:p>
                          <w:p w:rsidR="005173BC" w:rsidRPr="00E30D03" w:rsidRDefault="005173BC" w:rsidP="00EC0DD1">
                            <w:pPr>
                              <w:jc w:val="center"/>
                              <w:rPr>
                                <w:sz w:val="20"/>
                                <w:szCs w:val="20"/>
                              </w:rPr>
                            </w:pPr>
                            <w:r w:rsidRPr="00E30D03">
                              <w:rPr>
                                <w:sz w:val="20"/>
                                <w:szCs w:val="20"/>
                              </w:rPr>
                              <w:t xml:space="preserve">What does Justice mean to you? </w:t>
                            </w:r>
                          </w:p>
                          <w:p w:rsidR="00E30D03" w:rsidRPr="005173BC" w:rsidRDefault="00E30D03" w:rsidP="00EC0DD1">
                            <w:pPr>
                              <w:jc w:val="center"/>
                            </w:pPr>
                            <w:r w:rsidRPr="00E30D03">
                              <w:rPr>
                                <w:color w:val="7030A0"/>
                                <w:sz w:val="20"/>
                                <w:szCs w:val="20"/>
                              </w:rPr>
                              <w:t>J</w:t>
                            </w:r>
                            <w:r w:rsidRPr="00E30D03">
                              <w:rPr>
                                <w:color w:val="7030A0"/>
                                <w:sz w:val="20"/>
                                <w:szCs w:val="20"/>
                              </w:rPr>
                              <w:t>ustice is all to do with fairness but fairness doesn’t always mean being treated exactly the same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22.75pt;margin-top:-67.5pt;width:240.7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" fillcolor="white [3201]" strokeweight=".5pt">
                <v:textbox>
                  <w:txbxContent>
                    <w:p w:rsidR="00EC0DD1" w:rsidRPr="00E30D03" w:rsidRDefault="005173BC" w:rsidP="00EC0DD1">
                      <w:pPr>
                        <w:jc w:val="center"/>
                        <w:rPr>
                          <w:sz w:val="20"/>
                          <w:szCs w:val="20"/>
                          <w:u w:val="single"/>
                        </w:rPr>
                      </w:pPr>
                      <w:r w:rsidRPr="00E30D03">
                        <w:rPr>
                          <w:sz w:val="20"/>
                          <w:szCs w:val="20"/>
                          <w:u w:val="single"/>
                        </w:rPr>
                        <w:t>Communicate</w:t>
                      </w:r>
                    </w:p>
                    <w:p w:rsidR="005173BC" w:rsidRPr="00E30D03" w:rsidRDefault="005173BC" w:rsidP="00EC0DD1">
                      <w:pPr>
                        <w:jc w:val="center"/>
                        <w:rPr>
                          <w:sz w:val="20"/>
                          <w:szCs w:val="20"/>
                        </w:rPr>
                      </w:pPr>
                      <w:r w:rsidRPr="00E30D03">
                        <w:rPr>
                          <w:sz w:val="20"/>
                          <w:szCs w:val="20"/>
                        </w:rPr>
                        <w:t xml:space="preserve">What does Justice mean to you? </w:t>
                      </w:r>
                    </w:p>
                    <w:p w:rsidR="00E30D03" w:rsidRPr="005173BC" w:rsidRDefault="00E30D03" w:rsidP="00EC0DD1">
                      <w:pPr>
                        <w:jc w:val="center"/>
                      </w:pPr>
                      <w:r w:rsidRPr="00E30D03">
                        <w:rPr>
                          <w:color w:val="7030A0"/>
                          <w:sz w:val="20"/>
                          <w:szCs w:val="20"/>
                        </w:rPr>
                        <w:t>J</w:t>
                      </w:r>
                      <w:r w:rsidRPr="00E30D03">
                        <w:rPr>
                          <w:color w:val="7030A0"/>
                          <w:sz w:val="20"/>
                          <w:szCs w:val="20"/>
                        </w:rPr>
                        <w:t>ustice is all to do with fairness but fairness doesn’t always mean being treated exactly the same way.</w:t>
                      </w:r>
                    </w:p>
                  </w:txbxContent>
                </v:textbox>
              </v:shape>
            </w:pict>
          </mc:Fallback>
        </mc:AlternateContent>
      </w:r>
      <w:r w:rsidR="00EF1132">
        <w:rPr>
          <w:noProof/>
          <w:lang w:eastAsia="en-GB"/>
        </w:rPr>
        <w:drawing>
          <wp:anchor distT="0" distB="0" distL="114300" distR="114300" simplePos="0" relativeHeight="251713536" behindDoc="0" locked="0" layoutInCell="1" allowOverlap="1" wp14:anchorId="6524435E" wp14:editId="3B394A96">
            <wp:simplePos x="0" y="0"/>
            <wp:positionH relativeFrom="column">
              <wp:posOffset>-809625</wp:posOffset>
            </wp:positionH>
            <wp:positionV relativeFrom="paragraph">
              <wp:posOffset>-857250</wp:posOffset>
            </wp:positionV>
            <wp:extent cx="3552825" cy="20002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12798"/>
                    <a:stretch/>
                  </pic:blipFill>
                  <pic:spPr bwMode="auto">
                    <a:xfrm>
                      <a:off x="0" y="0"/>
                      <a:ext cx="3555928" cy="20019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6C8C" w:rsidRDefault="00FB4A1E" w:rsidP="00787080">
      <w:pPr>
        <w:jc w:val="center"/>
        <w:rPr>
          <w:rFonts w:ascii="Sassoon write" w:hAnsi="Sassoon write"/>
          <w:b/>
          <w:sz w:val="24"/>
          <w:u w:val="single"/>
        </w:rPr>
      </w:pPr>
      <w:r>
        <w:rPr>
          <w:rFonts w:ascii="Sassoon write" w:hAnsi="Sassoon write"/>
          <w:b/>
          <w:sz w:val="24"/>
          <w:u w:val="single"/>
        </w:rPr>
        <w:t>Year 5 Justice</w:t>
      </w:r>
      <w:r w:rsidR="00787080" w:rsidRPr="00787080">
        <w:rPr>
          <w:rFonts w:ascii="Sassoon write" w:hAnsi="Sassoon write"/>
          <w:b/>
          <w:sz w:val="24"/>
          <w:u w:val="single"/>
        </w:rPr>
        <w:t xml:space="preserve"> Knowledge organiser </w:t>
      </w:r>
    </w:p>
    <w:p w:rsidR="00787080" w:rsidRPr="00787080" w:rsidRDefault="008B2DE5" w:rsidP="00787080">
      <w:pPr>
        <w:jc w:val="center"/>
        <w:rPr>
          <w:rFonts w:ascii="Sassoon write" w:hAnsi="Sassoon write"/>
          <w:b/>
          <w:sz w:val="24"/>
          <w:u w:val="single"/>
        </w:rPr>
      </w:pPr>
      <w:r>
        <w:rPr>
          <w:rFonts w:ascii="Sassoon write" w:hAnsi="Sassoon write"/>
          <w:b/>
          <w:noProof/>
          <w:sz w:val="24"/>
          <w:u w:val="single"/>
          <w:lang w:eastAsia="en-GB"/>
        </w:rPr>
        <mc:AlternateContent>
          <mc:Choice Requires="wps">
            <w:drawing>
              <wp:anchor distT="0" distB="0" distL="114300" distR="114300" simplePos="0" relativeHeight="251716608" behindDoc="0" locked="0" layoutInCell="1" allowOverlap="1">
                <wp:simplePos x="0" y="0"/>
                <wp:positionH relativeFrom="column">
                  <wp:posOffset>5886450</wp:posOffset>
                </wp:positionH>
                <wp:positionV relativeFrom="paragraph">
                  <wp:posOffset>1169035</wp:posOffset>
                </wp:positionV>
                <wp:extent cx="3695700" cy="514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6957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DE5" w:rsidRDefault="008B2DE5" w:rsidP="008B2DE5">
                            <w:pPr>
                              <w:jc w:val="center"/>
                            </w:pPr>
                            <w:bookmarkStart w:id="0" w:name="_GoBack"/>
                            <w:r>
                              <w:t>What British law can you think of?</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left:0;text-align:left;margin-left:463.5pt;margin-top:92.05pt;width:291pt;height:4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wVlQIAALs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" fillcolor="white [3201]" strokeweight=".5pt">
                <v:textbox>
                  <w:txbxContent>
                    <w:p w:rsidR="008B2DE5" w:rsidRDefault="008B2DE5" w:rsidP="008B2DE5">
                      <w:pPr>
                        <w:jc w:val="center"/>
                      </w:pPr>
                      <w:bookmarkStart w:id="1" w:name="_GoBack"/>
                      <w:r>
                        <w:t>What British law can you think of?</w:t>
                      </w:r>
                      <w:bookmarkEnd w:id="1"/>
                    </w:p>
                  </w:txbxContent>
                </v:textbox>
              </v:shape>
            </w:pict>
          </mc:Fallback>
        </mc:AlternateContent>
      </w:r>
      <w:r w:rsidR="00EF1132">
        <w:rPr>
          <w:rFonts w:ascii="Sassoon write" w:hAnsi="Sassoon write"/>
          <w:b/>
          <w:noProof/>
          <w:sz w:val="24"/>
          <w:u w:val="single"/>
          <w:lang w:eastAsia="en-GB"/>
        </w:rPr>
        <mc:AlternateContent>
          <mc:Choice Requires="wps">
            <w:drawing>
              <wp:anchor distT="0" distB="0" distL="114300" distR="114300" simplePos="0" relativeHeight="251684864" behindDoc="0" locked="0" layoutInCell="1" allowOverlap="1" wp14:anchorId="25F191E8" wp14:editId="3F774B32">
                <wp:simplePos x="0" y="0"/>
                <wp:positionH relativeFrom="column">
                  <wp:posOffset>-809625</wp:posOffset>
                </wp:positionH>
                <wp:positionV relativeFrom="paragraph">
                  <wp:posOffset>749935</wp:posOffset>
                </wp:positionV>
                <wp:extent cx="3838575" cy="2333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8385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7A10" w:rsidRPr="006C6AF7" w:rsidRDefault="00467A10" w:rsidP="00467A10">
                            <w:pPr>
                              <w:rPr>
                                <w:sz w:val="20"/>
                                <w:szCs w:val="20"/>
                              </w:rPr>
                            </w:pPr>
                            <w:r w:rsidRPr="006C6AF7">
                              <w:rPr>
                                <w:i/>
                                <w:color w:val="0070C0"/>
                                <w:sz w:val="20"/>
                                <w:szCs w:val="20"/>
                              </w:rPr>
                              <w:t>How is justice important in these 2 stories from different religions? (</w:t>
                            </w:r>
                            <w:proofErr w:type="gramStart"/>
                            <w:r w:rsidRPr="006C6AF7">
                              <w:rPr>
                                <w:i/>
                                <w:color w:val="0070C0"/>
                                <w:sz w:val="20"/>
                                <w:szCs w:val="20"/>
                              </w:rPr>
                              <w:t>very</w:t>
                            </w:r>
                            <w:proofErr w:type="gramEnd"/>
                            <w:r w:rsidRPr="006C6AF7">
                              <w:rPr>
                                <w:i/>
                                <w:color w:val="0070C0"/>
                                <w:sz w:val="20"/>
                                <w:szCs w:val="20"/>
                              </w:rPr>
                              <w:t xml:space="preserve"> important, the Islamic story teaches that justice is for everyone regardless of power, the Christian story teaches  </w:t>
                            </w:r>
                            <w:r w:rsidRPr="006C6AF7">
                              <w:rPr>
                                <w:color w:val="0070C0"/>
                                <w:sz w:val="20"/>
                                <w:szCs w:val="20"/>
                              </w:rPr>
                              <w:t xml:space="preserve">that people should behave responsibly and conserve what they have rather than be reckless, to be respectful and fair then everyone will receive justice.  </w:t>
                            </w:r>
                            <w:proofErr w:type="gramStart"/>
                            <w:r w:rsidRPr="006C6AF7">
                              <w:rPr>
                                <w:color w:val="0070C0"/>
                                <w:sz w:val="20"/>
                                <w:szCs w:val="20"/>
                              </w:rPr>
                              <w:t>Forgiveness  is</w:t>
                            </w:r>
                            <w:proofErr w:type="gramEnd"/>
                            <w:r w:rsidRPr="006C6AF7">
                              <w:rPr>
                                <w:color w:val="0070C0"/>
                                <w:sz w:val="20"/>
                                <w:szCs w:val="20"/>
                              </w:rPr>
                              <w:t xml:space="preserve"> important when people make mistakes and this can appear like a sense of injustice but God is kinder than humans and recognises when they make mistakes, it wouldn’t be justice if we were genuinely sorry and given the same sanctions as those that were not). </w:t>
                            </w:r>
                          </w:p>
                          <w:p w:rsidR="00467A10" w:rsidRPr="006C6AF7" w:rsidRDefault="00467A10" w:rsidP="00467A10">
                            <w:pPr>
                              <w:rPr>
                                <w:i/>
                                <w:sz w:val="20"/>
                                <w:szCs w:val="20"/>
                              </w:rPr>
                            </w:pPr>
                            <w:r w:rsidRPr="006C6AF7">
                              <w:rPr>
                                <w:i/>
                                <w:color w:val="0070C0"/>
                                <w:sz w:val="20"/>
                                <w:szCs w:val="20"/>
                              </w:rPr>
                              <w:t xml:space="preserve">Do you think justice is important to all religions? Is religious law different to state law? </w:t>
                            </w:r>
                            <w:r w:rsidRPr="006C6AF7">
                              <w:rPr>
                                <w:i/>
                                <w:sz w:val="20"/>
                                <w:szCs w:val="20"/>
                              </w:rPr>
                              <w:t xml:space="preserve">(Yes religious law is all about behaviour, state law will contain other rules too like don’t park on double yellow lines, wait at a red light) </w:t>
                            </w:r>
                          </w:p>
                          <w:p w:rsidR="008C3DE8" w:rsidRPr="00C06246" w:rsidRDefault="008C3DE8" w:rsidP="008C3DE8">
                            <w:pPr>
                              <w:jc w:val="center"/>
                              <w:rPr>
                                <w:rFonts w:ascii="Sassoon Write ENG" w:hAnsi="Sassoon Write ENG"/>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63.75pt;margin-top:59.05pt;width:302.2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" fillcolor="white [3201]" strokeweight=".5pt">
                <v:textbox>
                  <w:txbxContent>
                    <w:p w:rsidR="00467A10" w:rsidRPr="006C6AF7" w:rsidRDefault="00467A10" w:rsidP="00467A10">
                      <w:pPr>
                        <w:rPr>
                          <w:sz w:val="20"/>
                          <w:szCs w:val="20"/>
                        </w:rPr>
                      </w:pPr>
                      <w:r w:rsidRPr="006C6AF7">
                        <w:rPr>
                          <w:i/>
                          <w:color w:val="0070C0"/>
                          <w:sz w:val="20"/>
                          <w:szCs w:val="20"/>
                        </w:rPr>
                        <w:t>How is justice important in these 2 stories from different religions? (</w:t>
                      </w:r>
                      <w:proofErr w:type="gramStart"/>
                      <w:r w:rsidRPr="006C6AF7">
                        <w:rPr>
                          <w:i/>
                          <w:color w:val="0070C0"/>
                          <w:sz w:val="20"/>
                          <w:szCs w:val="20"/>
                        </w:rPr>
                        <w:t>very</w:t>
                      </w:r>
                      <w:proofErr w:type="gramEnd"/>
                      <w:r w:rsidRPr="006C6AF7">
                        <w:rPr>
                          <w:i/>
                          <w:color w:val="0070C0"/>
                          <w:sz w:val="20"/>
                          <w:szCs w:val="20"/>
                        </w:rPr>
                        <w:t xml:space="preserve"> important, the Islamic story teaches that justice is for everyone regardless of power, the Christian story teaches  </w:t>
                      </w:r>
                      <w:r w:rsidRPr="006C6AF7">
                        <w:rPr>
                          <w:color w:val="0070C0"/>
                          <w:sz w:val="20"/>
                          <w:szCs w:val="20"/>
                        </w:rPr>
                        <w:t xml:space="preserve">that people should behave responsibly and conserve what they have rather than be reckless, to be respectful and fair then everyone will receive justice.  </w:t>
                      </w:r>
                      <w:proofErr w:type="gramStart"/>
                      <w:r w:rsidRPr="006C6AF7">
                        <w:rPr>
                          <w:color w:val="0070C0"/>
                          <w:sz w:val="20"/>
                          <w:szCs w:val="20"/>
                        </w:rPr>
                        <w:t>Forgiveness  is</w:t>
                      </w:r>
                      <w:proofErr w:type="gramEnd"/>
                      <w:r w:rsidRPr="006C6AF7">
                        <w:rPr>
                          <w:color w:val="0070C0"/>
                          <w:sz w:val="20"/>
                          <w:szCs w:val="20"/>
                        </w:rPr>
                        <w:t xml:space="preserve"> important when people make mistakes and this can appear like a sense of injustice but God is kinder than humans and recognises when they make mistakes, it wouldn’t be justice if we were genuinely sorry and given the same sanctions as those that were not). </w:t>
                      </w:r>
                    </w:p>
                    <w:p w:rsidR="00467A10" w:rsidRPr="006C6AF7" w:rsidRDefault="00467A10" w:rsidP="00467A10">
                      <w:pPr>
                        <w:rPr>
                          <w:i/>
                          <w:sz w:val="20"/>
                          <w:szCs w:val="20"/>
                        </w:rPr>
                      </w:pPr>
                      <w:r w:rsidRPr="006C6AF7">
                        <w:rPr>
                          <w:i/>
                          <w:color w:val="0070C0"/>
                          <w:sz w:val="20"/>
                          <w:szCs w:val="20"/>
                        </w:rPr>
                        <w:t xml:space="preserve">Do you think justice is important to all religions? Is religious law different to state law? </w:t>
                      </w:r>
                      <w:r w:rsidRPr="006C6AF7">
                        <w:rPr>
                          <w:i/>
                          <w:sz w:val="20"/>
                          <w:szCs w:val="20"/>
                        </w:rPr>
                        <w:t xml:space="preserve">(Yes religious law is all about behaviour, state law will contain other rules too like don’t park on double yellow lines, wait at a red light) </w:t>
                      </w:r>
                    </w:p>
                    <w:p w:rsidR="008C3DE8" w:rsidRPr="00C06246" w:rsidRDefault="008C3DE8" w:rsidP="008C3DE8">
                      <w:pPr>
                        <w:jc w:val="center"/>
                        <w:rPr>
                          <w:rFonts w:ascii="Sassoon Write ENG" w:hAnsi="Sassoon Write ENG"/>
                          <w:sz w:val="24"/>
                          <w:szCs w:val="24"/>
                        </w:rPr>
                      </w:pPr>
                    </w:p>
                  </w:txbxContent>
                </v:textbox>
              </v:shape>
            </w:pict>
          </mc:Fallback>
        </mc:AlternateContent>
      </w:r>
      <w:r w:rsidR="006C6AF7">
        <w:rPr>
          <w:noProof/>
          <w:lang w:eastAsia="en-GB"/>
        </w:rPr>
        <w:drawing>
          <wp:anchor distT="0" distB="0" distL="114300" distR="114300" simplePos="0" relativeHeight="251658240" behindDoc="0" locked="0" layoutInCell="1" allowOverlap="1" wp14:anchorId="5E8C95CD" wp14:editId="525BD51B">
            <wp:simplePos x="0" y="0"/>
            <wp:positionH relativeFrom="column">
              <wp:posOffset>2448560</wp:posOffset>
            </wp:positionH>
            <wp:positionV relativeFrom="paragraph">
              <wp:posOffset>168275</wp:posOffset>
            </wp:positionV>
            <wp:extent cx="3884930" cy="357949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84930" cy="3579495"/>
                    </a:xfrm>
                    <a:prstGeom prst="rect">
                      <a:avLst/>
                    </a:prstGeom>
                  </pic:spPr>
                </pic:pic>
              </a:graphicData>
            </a:graphic>
            <wp14:sizeRelH relativeFrom="page">
              <wp14:pctWidth>0</wp14:pctWidth>
            </wp14:sizeRelH>
            <wp14:sizeRelV relativeFrom="page">
              <wp14:pctHeight>0</wp14:pctHeight>
            </wp14:sizeRelV>
          </wp:anchor>
        </w:drawing>
      </w:r>
      <w:r w:rsidR="003803A8">
        <w:rPr>
          <w:noProof/>
          <w:lang w:eastAsia="en-GB"/>
        </w:rPr>
        <w:drawing>
          <wp:anchor distT="0" distB="0" distL="114300" distR="114300" simplePos="0" relativeHeight="251712512" behindDoc="0" locked="0" layoutInCell="1" allowOverlap="1" wp14:anchorId="280B3B69" wp14:editId="51F2F360">
            <wp:simplePos x="0" y="0"/>
            <wp:positionH relativeFrom="column">
              <wp:posOffset>4457700</wp:posOffset>
            </wp:positionH>
            <wp:positionV relativeFrom="paragraph">
              <wp:posOffset>4817110</wp:posOffset>
            </wp:positionV>
            <wp:extent cx="762000" cy="1047750"/>
            <wp:effectExtent l="0" t="0" r="0" b="0"/>
            <wp:wrapNone/>
            <wp:docPr id="11" name="Picture 11" descr="https://s-media-cache-ak0.pinimg.com/736x/f6/18/0b/f6180be5cc885b82af72ec57537542e6--racial-equality-spray-paint-art.jpg"/>
            <wp:cNvGraphicFramePr/>
            <a:graphic xmlns:a="http://schemas.openxmlformats.org/drawingml/2006/main">
              <a:graphicData uri="http://schemas.openxmlformats.org/drawingml/2006/picture">
                <pic:pic xmlns:pic="http://schemas.openxmlformats.org/drawingml/2006/picture">
                  <pic:nvPicPr>
                    <pic:cNvPr id="16" name="Picture 16" descr="https://s-media-cache-ak0.pinimg.com/736x/f6/18/0b/f6180be5cc885b82af72ec57537542e6--racial-equality-spray-paint-ar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6DE">
        <w:rPr>
          <w:rFonts w:ascii="Sassoon write" w:hAnsi="Sassoon write"/>
          <w:b/>
          <w:noProof/>
          <w:sz w:val="24"/>
          <w:u w:val="single"/>
          <w:lang w:eastAsia="en-GB"/>
        </w:rPr>
        <mc:AlternateContent>
          <mc:Choice Requires="wps">
            <w:drawing>
              <wp:anchor distT="0" distB="0" distL="114300" distR="114300" simplePos="0" relativeHeight="251710464" behindDoc="0" locked="0" layoutInCell="1" allowOverlap="1" wp14:anchorId="706F879C" wp14:editId="01B24E6E">
                <wp:simplePos x="0" y="0"/>
                <wp:positionH relativeFrom="column">
                  <wp:posOffset>3533775</wp:posOffset>
                </wp:positionH>
                <wp:positionV relativeFrom="paragraph">
                  <wp:posOffset>3864610</wp:posOffset>
                </wp:positionV>
                <wp:extent cx="2800350" cy="800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8003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6DE" w:rsidRDefault="002C56DE" w:rsidP="002C56DE">
                            <w:pPr>
                              <w:jc w:val="center"/>
                              <w:rPr>
                                <w:u w:val="single"/>
                              </w:rPr>
                            </w:pPr>
                            <w:r w:rsidRPr="002C56DE">
                              <w:rPr>
                                <w:u w:val="single"/>
                              </w:rPr>
                              <w:t>Justice for All</w:t>
                            </w:r>
                          </w:p>
                          <w:p w:rsidR="002C56DE" w:rsidRPr="002C56DE" w:rsidRDefault="002C56DE" w:rsidP="002C56DE">
                            <w:pPr>
                              <w:jc w:val="center"/>
                              <w:rPr>
                                <w:b/>
                                <w:u w:val="single"/>
                              </w:rPr>
                            </w:pPr>
                            <w:r>
                              <w:t xml:space="preserve">The key message in this story: </w:t>
                            </w:r>
                            <w:r>
                              <w:t>everyone should be trea</w:t>
                            </w:r>
                            <w:r>
                              <w:t>ted fairly regardless of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278.25pt;margin-top:304.3pt;width:220.5pt;height:6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" fillcolor="white [3201]" strokeweight=".5pt">
                <v:textbox>
                  <w:txbxContent>
                    <w:p w:rsidR="002C56DE" w:rsidRDefault="002C56DE" w:rsidP="002C56DE">
                      <w:pPr>
                        <w:jc w:val="center"/>
                        <w:rPr>
                          <w:u w:val="single"/>
                        </w:rPr>
                      </w:pPr>
                      <w:r w:rsidRPr="002C56DE">
                        <w:rPr>
                          <w:u w:val="single"/>
                        </w:rPr>
                        <w:t>Justice for All</w:t>
                      </w:r>
                    </w:p>
                    <w:p w:rsidR="002C56DE" w:rsidRPr="002C56DE" w:rsidRDefault="002C56DE" w:rsidP="002C56DE">
                      <w:pPr>
                        <w:jc w:val="center"/>
                        <w:rPr>
                          <w:b/>
                          <w:u w:val="single"/>
                        </w:rPr>
                      </w:pPr>
                      <w:r>
                        <w:t xml:space="preserve">The key message in this story: </w:t>
                      </w:r>
                      <w:r>
                        <w:t>everyone should be trea</w:t>
                      </w:r>
                      <w:r>
                        <w:t>ted fairly regardless of status.</w:t>
                      </w:r>
                    </w:p>
                  </w:txbxContent>
                </v:textbox>
              </v:shape>
            </w:pict>
          </mc:Fallback>
        </mc:AlternateContent>
      </w:r>
      <w:r w:rsidR="00BD3845">
        <w:rPr>
          <w:rFonts w:ascii="Sassoon write" w:hAnsi="Sassoon write"/>
          <w:b/>
          <w:noProof/>
          <w:sz w:val="24"/>
          <w:u w:val="single"/>
          <w:lang w:eastAsia="en-GB"/>
        </w:rPr>
        <mc:AlternateContent>
          <mc:Choice Requires="wps">
            <w:drawing>
              <wp:anchor distT="0" distB="0" distL="114300" distR="114300" simplePos="0" relativeHeight="251697152" behindDoc="0" locked="0" layoutInCell="1" allowOverlap="1" wp14:anchorId="307794E0" wp14:editId="769710B8">
                <wp:simplePos x="0" y="0"/>
                <wp:positionH relativeFrom="column">
                  <wp:posOffset>-809625</wp:posOffset>
                </wp:positionH>
                <wp:positionV relativeFrom="paragraph">
                  <wp:posOffset>3121659</wp:posOffset>
                </wp:positionV>
                <wp:extent cx="4219575" cy="2867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19575"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B25" w:rsidRDefault="00BD3845" w:rsidP="00BD3845">
                            <w:pPr>
                              <w:jc w:val="center"/>
                              <w:rPr>
                                <w:sz w:val="24"/>
                                <w:szCs w:val="20"/>
                                <w:u w:val="single"/>
                              </w:rPr>
                            </w:pPr>
                            <w:r w:rsidRPr="00BD3845">
                              <w:rPr>
                                <w:sz w:val="24"/>
                                <w:szCs w:val="20"/>
                                <w:u w:val="single"/>
                              </w:rPr>
                              <w:t>The Prodigal son</w:t>
                            </w:r>
                          </w:p>
                          <w:p w:rsidR="00BD3845" w:rsidRDefault="00BD3845" w:rsidP="008A594F">
                            <w:pPr>
                              <w:rPr>
                                <w:sz w:val="24"/>
                                <w:szCs w:val="20"/>
                                <w:u w:val="single"/>
                              </w:rPr>
                            </w:pPr>
                            <w:r>
                              <w:rPr>
                                <w:noProof/>
                                <w:lang w:eastAsia="en-GB"/>
                              </w:rPr>
                              <w:drawing>
                                <wp:inline distT="0" distB="0" distL="0" distR="0" wp14:anchorId="2856E9FA" wp14:editId="295AD6A4">
                                  <wp:extent cx="3590093" cy="1933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8559"/>
                                          <a:stretch/>
                                        </pic:blipFill>
                                        <pic:spPr bwMode="auto">
                                          <a:xfrm>
                                            <a:off x="0" y="0"/>
                                            <a:ext cx="3592195" cy="1934707"/>
                                          </a:xfrm>
                                          <a:prstGeom prst="rect">
                                            <a:avLst/>
                                          </a:prstGeom>
                                          <a:ln>
                                            <a:noFill/>
                                          </a:ln>
                                          <a:extLst>
                                            <a:ext uri="{53640926-AAD7-44D8-BBD7-CCE9431645EC}">
                                              <a14:shadowObscured xmlns:a14="http://schemas.microsoft.com/office/drawing/2010/main"/>
                                            </a:ext>
                                          </a:extLst>
                                        </pic:spPr>
                                      </pic:pic>
                                    </a:graphicData>
                                  </a:graphic>
                                </wp:inline>
                              </w:drawing>
                            </w:r>
                          </w:p>
                          <w:p w:rsidR="00E13177" w:rsidRPr="00E13177" w:rsidRDefault="00E13177" w:rsidP="00E13177">
                            <w:pPr>
                              <w:rPr>
                                <w:sz w:val="24"/>
                                <w:szCs w:val="20"/>
                              </w:rPr>
                            </w:pPr>
                            <w:r w:rsidRPr="00E13177">
                              <w:rPr>
                                <w:sz w:val="24"/>
                                <w:szCs w:val="20"/>
                              </w:rPr>
                              <w:t xml:space="preserve">Also </w:t>
                            </w:r>
                            <w:r w:rsidR="008A594F">
                              <w:t>people should behave responsibly and conserve what they h</w:t>
                            </w:r>
                            <w:r w:rsidR="008A594F">
                              <w:t xml:space="preserve">ave rather than be reckless and </w:t>
                            </w:r>
                            <w:r w:rsidR="008A594F">
                              <w:t>be respectful and fair</w:t>
                            </w:r>
                            <w:r w:rsidR="008A594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63.75pt;margin-top:245.8pt;width:332.25pt;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" fillcolor="white [3201]" strokeweight=".5pt">
                <v:textbox>
                  <w:txbxContent>
                    <w:p w:rsidR="004F4B25" w:rsidRDefault="00BD3845" w:rsidP="00BD3845">
                      <w:pPr>
                        <w:jc w:val="center"/>
                        <w:rPr>
                          <w:sz w:val="24"/>
                          <w:szCs w:val="20"/>
                          <w:u w:val="single"/>
                        </w:rPr>
                      </w:pPr>
                      <w:r w:rsidRPr="00BD3845">
                        <w:rPr>
                          <w:sz w:val="24"/>
                          <w:szCs w:val="20"/>
                          <w:u w:val="single"/>
                        </w:rPr>
                        <w:t>The Prodigal son</w:t>
                      </w:r>
                    </w:p>
                    <w:p w:rsidR="00BD3845" w:rsidRDefault="00BD3845" w:rsidP="008A594F">
                      <w:pPr>
                        <w:rPr>
                          <w:sz w:val="24"/>
                          <w:szCs w:val="20"/>
                          <w:u w:val="single"/>
                        </w:rPr>
                      </w:pPr>
                      <w:r>
                        <w:rPr>
                          <w:noProof/>
                          <w:lang w:eastAsia="en-GB"/>
                        </w:rPr>
                        <w:drawing>
                          <wp:inline distT="0" distB="0" distL="0" distR="0" wp14:anchorId="2856E9FA" wp14:editId="295AD6A4">
                            <wp:extent cx="3590093" cy="1933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8559"/>
                                    <a:stretch/>
                                  </pic:blipFill>
                                  <pic:spPr bwMode="auto">
                                    <a:xfrm>
                                      <a:off x="0" y="0"/>
                                      <a:ext cx="3592195" cy="1934707"/>
                                    </a:xfrm>
                                    <a:prstGeom prst="rect">
                                      <a:avLst/>
                                    </a:prstGeom>
                                    <a:ln>
                                      <a:noFill/>
                                    </a:ln>
                                    <a:extLst>
                                      <a:ext uri="{53640926-AAD7-44D8-BBD7-CCE9431645EC}">
                                        <a14:shadowObscured xmlns:a14="http://schemas.microsoft.com/office/drawing/2010/main"/>
                                      </a:ext>
                                    </a:extLst>
                                  </pic:spPr>
                                </pic:pic>
                              </a:graphicData>
                            </a:graphic>
                          </wp:inline>
                        </w:drawing>
                      </w:r>
                    </w:p>
                    <w:p w:rsidR="00E13177" w:rsidRPr="00E13177" w:rsidRDefault="00E13177" w:rsidP="00E13177">
                      <w:pPr>
                        <w:rPr>
                          <w:sz w:val="24"/>
                          <w:szCs w:val="20"/>
                        </w:rPr>
                      </w:pPr>
                      <w:r w:rsidRPr="00E13177">
                        <w:rPr>
                          <w:sz w:val="24"/>
                          <w:szCs w:val="20"/>
                        </w:rPr>
                        <w:t xml:space="preserve">Also </w:t>
                      </w:r>
                      <w:r w:rsidR="008A594F">
                        <w:t>people should behave responsibly and conserve what they h</w:t>
                      </w:r>
                      <w:r w:rsidR="008A594F">
                        <w:t xml:space="preserve">ave rather than be reckless and </w:t>
                      </w:r>
                      <w:r w:rsidR="008A594F">
                        <w:t>be respectful and fair</w:t>
                      </w:r>
                      <w:r w:rsidR="008A594F">
                        <w:t>.</w:t>
                      </w:r>
                    </w:p>
                  </w:txbxContent>
                </v:textbox>
              </v:shape>
            </w:pict>
          </mc:Fallback>
        </mc:AlternateContent>
      </w:r>
      <w:r w:rsidR="00FA7E2C">
        <w:rPr>
          <w:noProof/>
          <w:lang w:eastAsia="en-GB"/>
        </w:rPr>
        <w:drawing>
          <wp:anchor distT="0" distB="0" distL="114300" distR="114300" simplePos="0" relativeHeight="251709440" behindDoc="0" locked="0" layoutInCell="1" allowOverlap="1" wp14:anchorId="1C694E4B" wp14:editId="0EED58DC">
            <wp:simplePos x="0" y="0"/>
            <wp:positionH relativeFrom="column">
              <wp:posOffset>6395720</wp:posOffset>
            </wp:positionH>
            <wp:positionV relativeFrom="paragraph">
              <wp:posOffset>2397760</wp:posOffset>
            </wp:positionV>
            <wp:extent cx="3062473" cy="346710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62473" cy="3467100"/>
                    </a:xfrm>
                    <a:prstGeom prst="rect">
                      <a:avLst/>
                    </a:prstGeom>
                  </pic:spPr>
                </pic:pic>
              </a:graphicData>
            </a:graphic>
            <wp14:sizeRelH relativeFrom="page">
              <wp14:pctWidth>0</wp14:pctWidth>
            </wp14:sizeRelH>
            <wp14:sizeRelV relativeFrom="page">
              <wp14:pctHeight>0</wp14:pctHeight>
            </wp14:sizeRelV>
          </wp:anchor>
        </w:drawing>
      </w:r>
      <w:r w:rsidR="00FA7E2C">
        <w:rPr>
          <w:rFonts w:ascii="Sassoon write" w:hAnsi="Sassoon write"/>
          <w:b/>
          <w:noProof/>
          <w:sz w:val="24"/>
          <w:u w:val="single"/>
          <w:lang w:eastAsia="en-GB"/>
        </w:rPr>
        <mc:AlternateContent>
          <mc:Choice Requires="wps">
            <w:drawing>
              <wp:anchor distT="0" distB="0" distL="114300" distR="114300" simplePos="0" relativeHeight="251686912" behindDoc="0" locked="0" layoutInCell="1" allowOverlap="1" wp14:anchorId="42769995" wp14:editId="5AEEC2AB">
                <wp:simplePos x="0" y="0"/>
                <wp:positionH relativeFrom="column">
                  <wp:posOffset>5838825</wp:posOffset>
                </wp:positionH>
                <wp:positionV relativeFrom="paragraph">
                  <wp:posOffset>1883410</wp:posOffset>
                </wp:positionV>
                <wp:extent cx="382905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29050" cy="381000"/>
                        </a:xfrm>
                        <a:prstGeom prst="rect">
                          <a:avLst/>
                        </a:prstGeom>
                        <a:solidFill>
                          <a:sysClr val="window" lastClr="FFFFFF"/>
                        </a:solidFill>
                        <a:ln w="6350">
                          <a:solidFill>
                            <a:prstClr val="black"/>
                          </a:solidFill>
                        </a:ln>
                        <a:effectLst/>
                      </wps:spPr>
                      <wps:txbx>
                        <w:txbxContent>
                          <w:p w:rsidR="00EB652C" w:rsidRDefault="004166C1" w:rsidP="00E340EF">
                            <w:pPr>
                              <w:jc w:val="center"/>
                            </w:pPr>
                            <w:r>
                              <w:t>Justice: fairness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459.75pt;margin-top:148.3pt;width:301.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" fillcolor="window" strokeweight=".5pt">
                <v:textbox>
                  <w:txbxContent>
                    <w:p w:rsidR="00EB652C" w:rsidRDefault="004166C1" w:rsidP="00E340EF">
                      <w:pPr>
                        <w:jc w:val="center"/>
                      </w:pPr>
                      <w:r>
                        <w:t>Justice: fairness</w:t>
                      </w:r>
                    </w:p>
                  </w:txbxContent>
                </v:textbox>
              </v:shape>
            </w:pict>
          </mc:Fallback>
        </mc:AlternateContent>
      </w:r>
      <w:r w:rsidR="00540E3C">
        <w:rPr>
          <w:noProof/>
          <w:lang w:eastAsia="en-GB"/>
        </w:rPr>
        <w:t xml:space="preserve"> </w:t>
      </w:r>
      <w:r w:rsidR="00540E3C" w:rsidRPr="00540E3C">
        <w:rPr>
          <w:noProof/>
          <w:lang w:eastAsia="en-GB"/>
        </w:rPr>
        <w:t xml:space="preserve"> </w:t>
      </w:r>
      <w:r w:rsidR="00540E3C">
        <w:rPr>
          <w:noProof/>
          <w:lang w:eastAsia="en-GB"/>
        </w:rPr>
        <w:t xml:space="preserve"> </w:t>
      </w:r>
      <w:r w:rsidR="00DE26BD" w:rsidRPr="00DE26BD">
        <w:rPr>
          <w:noProof/>
          <w:lang w:eastAsia="en-GB"/>
        </w:rPr>
        <w:t xml:space="preserve"> </w:t>
      </w:r>
    </w:p>
    <w:sectPr w:rsidR="00787080" w:rsidRPr="00787080" w:rsidSect="005353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FC" w:rsidRDefault="001239FC" w:rsidP="001239FC">
      <w:pPr>
        <w:spacing w:after="0" w:line="240" w:lineRule="auto"/>
      </w:pPr>
      <w:r>
        <w:separator/>
      </w:r>
    </w:p>
  </w:endnote>
  <w:endnote w:type="continuationSeparator" w:id="0">
    <w:p w:rsidR="001239FC" w:rsidRDefault="001239FC" w:rsidP="0012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write">
    <w:altName w:val="Times New Roman"/>
    <w:panose1 w:val="00000000000000000000"/>
    <w:charset w:val="00"/>
    <w:family w:val="roman"/>
    <w:notTrueType/>
    <w:pitch w:val="default"/>
  </w:font>
  <w:font w:name="Sassoon Write ENG">
    <w:altName w:val="Calibri"/>
    <w:charset w:val="00"/>
    <w:family w:val="auto"/>
    <w:pitch w:val="variable"/>
    <w:sig w:usb0="800000A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FC" w:rsidRDefault="001239FC" w:rsidP="001239FC">
      <w:pPr>
        <w:spacing w:after="0" w:line="240" w:lineRule="auto"/>
      </w:pPr>
      <w:r>
        <w:separator/>
      </w:r>
    </w:p>
  </w:footnote>
  <w:footnote w:type="continuationSeparator" w:id="0">
    <w:p w:rsidR="001239FC" w:rsidRDefault="001239FC" w:rsidP="00123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53E"/>
    <w:multiLevelType w:val="hybridMultilevel"/>
    <w:tmpl w:val="47D04E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66F3834"/>
    <w:multiLevelType w:val="multilevel"/>
    <w:tmpl w:val="C9A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072E1F"/>
    <w:multiLevelType w:val="hybridMultilevel"/>
    <w:tmpl w:val="2A9AC1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13D0555"/>
    <w:multiLevelType w:val="hybridMultilevel"/>
    <w:tmpl w:val="67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450F5"/>
    <w:multiLevelType w:val="hybridMultilevel"/>
    <w:tmpl w:val="3E7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227822"/>
    <w:multiLevelType w:val="hybridMultilevel"/>
    <w:tmpl w:val="8410C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776CF2"/>
    <w:multiLevelType w:val="hybridMultilevel"/>
    <w:tmpl w:val="B63ED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80"/>
    <w:rsid w:val="00007336"/>
    <w:rsid w:val="000218D9"/>
    <w:rsid w:val="00022CC2"/>
    <w:rsid w:val="00026257"/>
    <w:rsid w:val="00055734"/>
    <w:rsid w:val="00081AD2"/>
    <w:rsid w:val="000C3323"/>
    <w:rsid w:val="0010019A"/>
    <w:rsid w:val="00104A4C"/>
    <w:rsid w:val="001239FC"/>
    <w:rsid w:val="00124875"/>
    <w:rsid w:val="00130CC8"/>
    <w:rsid w:val="001619C1"/>
    <w:rsid w:val="001C7B20"/>
    <w:rsid w:val="001D456B"/>
    <w:rsid w:val="001F25D8"/>
    <w:rsid w:val="00224879"/>
    <w:rsid w:val="00232B69"/>
    <w:rsid w:val="0025134F"/>
    <w:rsid w:val="00251847"/>
    <w:rsid w:val="00265E06"/>
    <w:rsid w:val="0027129C"/>
    <w:rsid w:val="002B6BC0"/>
    <w:rsid w:val="002C56DE"/>
    <w:rsid w:val="002F57FC"/>
    <w:rsid w:val="00311C3B"/>
    <w:rsid w:val="003207FB"/>
    <w:rsid w:val="003444F7"/>
    <w:rsid w:val="003803A8"/>
    <w:rsid w:val="003967E8"/>
    <w:rsid w:val="003B2BA6"/>
    <w:rsid w:val="003D16CE"/>
    <w:rsid w:val="003E1D18"/>
    <w:rsid w:val="004166C1"/>
    <w:rsid w:val="00467A10"/>
    <w:rsid w:val="004D7481"/>
    <w:rsid w:val="004E4269"/>
    <w:rsid w:val="004F2DB7"/>
    <w:rsid w:val="004F4B25"/>
    <w:rsid w:val="00510B9C"/>
    <w:rsid w:val="005167CE"/>
    <w:rsid w:val="005173BC"/>
    <w:rsid w:val="005353D8"/>
    <w:rsid w:val="00540E3C"/>
    <w:rsid w:val="00544F17"/>
    <w:rsid w:val="005568E2"/>
    <w:rsid w:val="005731A6"/>
    <w:rsid w:val="00584883"/>
    <w:rsid w:val="00592BB0"/>
    <w:rsid w:val="005963C2"/>
    <w:rsid w:val="005E64BB"/>
    <w:rsid w:val="005E7228"/>
    <w:rsid w:val="006053FA"/>
    <w:rsid w:val="006143C8"/>
    <w:rsid w:val="006155FC"/>
    <w:rsid w:val="006627E4"/>
    <w:rsid w:val="006C2DC3"/>
    <w:rsid w:val="006C6AF7"/>
    <w:rsid w:val="006F6139"/>
    <w:rsid w:val="00714CCD"/>
    <w:rsid w:val="00730C83"/>
    <w:rsid w:val="00737A22"/>
    <w:rsid w:val="00740667"/>
    <w:rsid w:val="007444D5"/>
    <w:rsid w:val="00752671"/>
    <w:rsid w:val="00787080"/>
    <w:rsid w:val="007A0282"/>
    <w:rsid w:val="007B30BD"/>
    <w:rsid w:val="007D3C56"/>
    <w:rsid w:val="007D45A8"/>
    <w:rsid w:val="00841DE9"/>
    <w:rsid w:val="00853A52"/>
    <w:rsid w:val="00864D84"/>
    <w:rsid w:val="008A4CAB"/>
    <w:rsid w:val="008A594F"/>
    <w:rsid w:val="008B2DE5"/>
    <w:rsid w:val="008C3DE8"/>
    <w:rsid w:val="00966572"/>
    <w:rsid w:val="009B726B"/>
    <w:rsid w:val="009D6F68"/>
    <w:rsid w:val="00A232F1"/>
    <w:rsid w:val="00A277D9"/>
    <w:rsid w:val="00A72127"/>
    <w:rsid w:val="00B21E43"/>
    <w:rsid w:val="00B61018"/>
    <w:rsid w:val="00BA0485"/>
    <w:rsid w:val="00BA1831"/>
    <w:rsid w:val="00BD3845"/>
    <w:rsid w:val="00BF68C5"/>
    <w:rsid w:val="00C04AAD"/>
    <w:rsid w:val="00C06246"/>
    <w:rsid w:val="00C06351"/>
    <w:rsid w:val="00C069A9"/>
    <w:rsid w:val="00C14A19"/>
    <w:rsid w:val="00C16C8C"/>
    <w:rsid w:val="00C27662"/>
    <w:rsid w:val="00C42D50"/>
    <w:rsid w:val="00C55569"/>
    <w:rsid w:val="00C91065"/>
    <w:rsid w:val="00CD7BDF"/>
    <w:rsid w:val="00CF285B"/>
    <w:rsid w:val="00CF2F8A"/>
    <w:rsid w:val="00D62320"/>
    <w:rsid w:val="00D918D8"/>
    <w:rsid w:val="00DA50E6"/>
    <w:rsid w:val="00DE26BD"/>
    <w:rsid w:val="00DE6391"/>
    <w:rsid w:val="00E12824"/>
    <w:rsid w:val="00E13177"/>
    <w:rsid w:val="00E30D03"/>
    <w:rsid w:val="00E340EF"/>
    <w:rsid w:val="00E371EB"/>
    <w:rsid w:val="00E60786"/>
    <w:rsid w:val="00E63285"/>
    <w:rsid w:val="00E83FBB"/>
    <w:rsid w:val="00EB652C"/>
    <w:rsid w:val="00EC0DD1"/>
    <w:rsid w:val="00EF1132"/>
    <w:rsid w:val="00EF3B49"/>
    <w:rsid w:val="00EF6EEC"/>
    <w:rsid w:val="00F028F6"/>
    <w:rsid w:val="00F1571F"/>
    <w:rsid w:val="00F376C0"/>
    <w:rsid w:val="00F70C07"/>
    <w:rsid w:val="00F92F02"/>
    <w:rsid w:val="00F97D27"/>
    <w:rsid w:val="00FA37D1"/>
    <w:rsid w:val="00FA7E2C"/>
    <w:rsid w:val="00FB4A1E"/>
    <w:rsid w:val="00FB7D69"/>
    <w:rsid w:val="00FC77F9"/>
    <w:rsid w:val="00FC7D17"/>
    <w:rsid w:val="00FE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paragraph" w:styleId="Heading8">
    <w:name w:val="heading 8"/>
    <w:basedOn w:val="Normal"/>
    <w:next w:val="Normal"/>
    <w:link w:val="Heading8Char"/>
    <w:uiPriority w:val="9"/>
    <w:semiHidden/>
    <w:unhideWhenUsed/>
    <w:qFormat/>
    <w:rsid w:val="00B21E43"/>
    <w:pPr>
      <w:keepNext/>
      <w:keepLines/>
      <w:suppressAutoHyphens w:val="0"/>
      <w:autoSpaceDN/>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 w:type="paragraph" w:styleId="ListParagraph">
    <w:name w:val="List Paragraph"/>
    <w:basedOn w:val="Normal"/>
    <w:uiPriority w:val="34"/>
    <w:qFormat/>
    <w:rsid w:val="00752671"/>
    <w:pPr>
      <w:ind w:left="720"/>
      <w:contextualSpacing/>
    </w:pPr>
  </w:style>
  <w:style w:type="character" w:customStyle="1" w:styleId="Heading8Char">
    <w:name w:val="Heading 8 Char"/>
    <w:basedOn w:val="DefaultParagraphFont"/>
    <w:link w:val="Heading8"/>
    <w:uiPriority w:val="9"/>
    <w:semiHidden/>
    <w:rsid w:val="00B21E4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EC0DD1"/>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E"/>
    <w:pPr>
      <w:suppressAutoHyphens/>
      <w:autoSpaceDN w:val="0"/>
      <w:spacing w:after="160" w:line="254" w:lineRule="auto"/>
    </w:pPr>
    <w:rPr>
      <w:rFonts w:ascii="Calibri" w:eastAsia="Calibri" w:hAnsi="Calibri" w:cs="Times New Roman"/>
    </w:rPr>
  </w:style>
  <w:style w:type="paragraph" w:styleId="Heading8">
    <w:name w:val="heading 8"/>
    <w:basedOn w:val="Normal"/>
    <w:next w:val="Normal"/>
    <w:link w:val="Heading8Char"/>
    <w:uiPriority w:val="9"/>
    <w:semiHidden/>
    <w:unhideWhenUsed/>
    <w:qFormat/>
    <w:rsid w:val="00B21E43"/>
    <w:pPr>
      <w:keepNext/>
      <w:keepLines/>
      <w:suppressAutoHyphens w:val="0"/>
      <w:autoSpaceDN/>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6CE"/>
    <w:pPr>
      <w:suppressAutoHyphens w:val="0"/>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6CE"/>
    <w:rPr>
      <w:rFonts w:ascii="Tahoma" w:hAnsi="Tahoma" w:cs="Tahoma"/>
      <w:sz w:val="16"/>
      <w:szCs w:val="16"/>
    </w:rPr>
  </w:style>
  <w:style w:type="paragraph" w:styleId="Header">
    <w:name w:val="header"/>
    <w:basedOn w:val="Normal"/>
    <w:link w:val="HeaderChar"/>
    <w:uiPriority w:val="99"/>
    <w:unhideWhenUsed/>
    <w:rsid w:val="0012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C"/>
    <w:rPr>
      <w:rFonts w:ascii="Calibri" w:eastAsia="Calibri" w:hAnsi="Calibri" w:cs="Times New Roman"/>
    </w:rPr>
  </w:style>
  <w:style w:type="paragraph" w:styleId="Footer">
    <w:name w:val="footer"/>
    <w:basedOn w:val="Normal"/>
    <w:link w:val="FooterChar"/>
    <w:uiPriority w:val="99"/>
    <w:unhideWhenUsed/>
    <w:rsid w:val="0012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C"/>
    <w:rPr>
      <w:rFonts w:ascii="Calibri" w:eastAsia="Calibri" w:hAnsi="Calibri" w:cs="Times New Roman"/>
    </w:rPr>
  </w:style>
  <w:style w:type="paragraph" w:styleId="ListParagraph">
    <w:name w:val="List Paragraph"/>
    <w:basedOn w:val="Normal"/>
    <w:uiPriority w:val="34"/>
    <w:qFormat/>
    <w:rsid w:val="00752671"/>
    <w:pPr>
      <w:ind w:left="720"/>
      <w:contextualSpacing/>
    </w:pPr>
  </w:style>
  <w:style w:type="character" w:customStyle="1" w:styleId="Heading8Char">
    <w:name w:val="Heading 8 Char"/>
    <w:basedOn w:val="DefaultParagraphFont"/>
    <w:link w:val="Heading8"/>
    <w:uiPriority w:val="9"/>
    <w:semiHidden/>
    <w:rsid w:val="00B21E43"/>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EC0DD1"/>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7152">
      <w:bodyDiv w:val="1"/>
      <w:marLeft w:val="0"/>
      <w:marRight w:val="0"/>
      <w:marTop w:val="0"/>
      <w:marBottom w:val="0"/>
      <w:divBdr>
        <w:top w:val="none" w:sz="0" w:space="0" w:color="auto"/>
        <w:left w:val="none" w:sz="0" w:space="0" w:color="auto"/>
        <w:bottom w:val="none" w:sz="0" w:space="0" w:color="auto"/>
        <w:right w:val="none" w:sz="0" w:space="0" w:color="auto"/>
      </w:divBdr>
    </w:div>
    <w:div w:id="313218045">
      <w:bodyDiv w:val="1"/>
      <w:marLeft w:val="0"/>
      <w:marRight w:val="0"/>
      <w:marTop w:val="0"/>
      <w:marBottom w:val="0"/>
      <w:divBdr>
        <w:top w:val="none" w:sz="0" w:space="0" w:color="auto"/>
        <w:left w:val="none" w:sz="0" w:space="0" w:color="auto"/>
        <w:bottom w:val="none" w:sz="0" w:space="0" w:color="auto"/>
        <w:right w:val="none" w:sz="0" w:space="0" w:color="auto"/>
      </w:divBdr>
    </w:div>
    <w:div w:id="592856492">
      <w:bodyDiv w:val="1"/>
      <w:marLeft w:val="0"/>
      <w:marRight w:val="0"/>
      <w:marTop w:val="0"/>
      <w:marBottom w:val="0"/>
      <w:divBdr>
        <w:top w:val="none" w:sz="0" w:space="0" w:color="auto"/>
        <w:left w:val="none" w:sz="0" w:space="0" w:color="auto"/>
        <w:bottom w:val="none" w:sz="0" w:space="0" w:color="auto"/>
        <w:right w:val="none" w:sz="0" w:space="0" w:color="auto"/>
      </w:divBdr>
    </w:div>
    <w:div w:id="1445924280">
      <w:bodyDiv w:val="1"/>
      <w:marLeft w:val="0"/>
      <w:marRight w:val="0"/>
      <w:marTop w:val="0"/>
      <w:marBottom w:val="0"/>
      <w:divBdr>
        <w:top w:val="none" w:sz="0" w:space="0" w:color="auto"/>
        <w:left w:val="none" w:sz="0" w:space="0" w:color="auto"/>
        <w:bottom w:val="none" w:sz="0" w:space="0" w:color="auto"/>
        <w:right w:val="none" w:sz="0" w:space="0" w:color="auto"/>
      </w:divBdr>
    </w:div>
    <w:div w:id="1585452055">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71593752">
      <w:bodyDiv w:val="1"/>
      <w:marLeft w:val="0"/>
      <w:marRight w:val="0"/>
      <w:marTop w:val="0"/>
      <w:marBottom w:val="0"/>
      <w:divBdr>
        <w:top w:val="none" w:sz="0" w:space="0" w:color="auto"/>
        <w:left w:val="none" w:sz="0" w:space="0" w:color="auto"/>
        <w:bottom w:val="none" w:sz="0" w:space="0" w:color="auto"/>
        <w:right w:val="none" w:sz="0" w:space="0" w:color="auto"/>
      </w:divBdr>
    </w:div>
    <w:div w:id="1691494875">
      <w:bodyDiv w:val="1"/>
      <w:marLeft w:val="0"/>
      <w:marRight w:val="0"/>
      <w:marTop w:val="0"/>
      <w:marBottom w:val="0"/>
      <w:divBdr>
        <w:top w:val="none" w:sz="0" w:space="0" w:color="auto"/>
        <w:left w:val="none" w:sz="0" w:space="0" w:color="auto"/>
        <w:bottom w:val="none" w:sz="0" w:space="0" w:color="auto"/>
        <w:right w:val="none" w:sz="0" w:space="0" w:color="auto"/>
      </w:divBdr>
    </w:div>
    <w:div w:id="1785804965">
      <w:bodyDiv w:val="1"/>
      <w:marLeft w:val="0"/>
      <w:marRight w:val="0"/>
      <w:marTop w:val="0"/>
      <w:marBottom w:val="0"/>
      <w:divBdr>
        <w:top w:val="none" w:sz="0" w:space="0" w:color="auto"/>
        <w:left w:val="none" w:sz="0" w:space="0" w:color="auto"/>
        <w:bottom w:val="none" w:sz="0" w:space="0" w:color="auto"/>
        <w:right w:val="none" w:sz="0" w:space="0" w:color="auto"/>
      </w:divBdr>
    </w:div>
    <w:div w:id="1825782633">
      <w:bodyDiv w:val="1"/>
      <w:marLeft w:val="0"/>
      <w:marRight w:val="0"/>
      <w:marTop w:val="0"/>
      <w:marBottom w:val="0"/>
      <w:divBdr>
        <w:top w:val="none" w:sz="0" w:space="0" w:color="auto"/>
        <w:left w:val="none" w:sz="0" w:space="0" w:color="auto"/>
        <w:bottom w:val="none" w:sz="0" w:space="0" w:color="auto"/>
        <w:right w:val="none" w:sz="0" w:space="0" w:color="auto"/>
      </w:divBdr>
    </w:div>
    <w:div w:id="1856533768">
      <w:bodyDiv w:val="1"/>
      <w:marLeft w:val="0"/>
      <w:marRight w:val="0"/>
      <w:marTop w:val="0"/>
      <w:marBottom w:val="0"/>
      <w:divBdr>
        <w:top w:val="none" w:sz="0" w:space="0" w:color="auto"/>
        <w:left w:val="none" w:sz="0" w:space="0" w:color="auto"/>
        <w:bottom w:val="none" w:sz="0" w:space="0" w:color="auto"/>
        <w:right w:val="none" w:sz="0" w:space="0" w:color="auto"/>
      </w:divBdr>
    </w:div>
    <w:div w:id="21336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2020-06-04T10:15:00Z</dcterms:created>
  <dcterms:modified xsi:type="dcterms:W3CDTF">2020-06-04T10:45:00Z</dcterms:modified>
</cp:coreProperties>
</file>