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B545B" w:rsidTr="001B545B">
        <w:tc>
          <w:tcPr>
            <w:tcW w:w="6974" w:type="dxa"/>
          </w:tcPr>
          <w:p w:rsidR="001B545B" w:rsidRDefault="001B545B" w:rsidP="001B545B">
            <w:pPr>
              <w:pStyle w:val="Pa3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Hlk22290520"/>
            <w:bookmarkEnd w:id="0"/>
            <w:r w:rsidRPr="001B545B">
              <w:rPr>
                <w:rFonts w:asciiTheme="minorHAnsi" w:hAnsiTheme="minorHAnsi" w:cstheme="minorHAnsi"/>
                <w:sz w:val="22"/>
                <w:szCs w:val="22"/>
              </w:rPr>
              <w:t xml:space="preserve">WALT 1:  </w:t>
            </w:r>
            <w:r w:rsidRPr="001B54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describe the changes people’s bodies go through during puberty and how</w:t>
            </w:r>
            <w:r w:rsidRPr="001B54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B54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can look after our changing bodies</w:t>
            </w:r>
          </w:p>
          <w:p w:rsidR="004163C4" w:rsidRPr="004163C4" w:rsidRDefault="004163C4" w:rsidP="004163C4"/>
          <w:p w:rsidR="001B545B" w:rsidRDefault="001B545B" w:rsidP="001B545B">
            <w:r>
              <w:rPr>
                <w:noProof/>
              </w:rPr>
              <w:drawing>
                <wp:inline distT="0" distB="0" distL="0" distR="0" wp14:anchorId="6EC52E57" wp14:editId="7C49E8DF">
                  <wp:extent cx="4054415" cy="1671773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444" cy="169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45B" w:rsidRPr="001B545B" w:rsidRDefault="001B545B" w:rsidP="001B545B"/>
        </w:tc>
        <w:tc>
          <w:tcPr>
            <w:tcW w:w="6974" w:type="dxa"/>
          </w:tcPr>
          <w:p w:rsidR="001B545B" w:rsidRPr="00C06CF5" w:rsidRDefault="001B545B" w:rsidP="001B545B">
            <w:pPr>
              <w:pStyle w:val="NoSpacing"/>
              <w:rPr>
                <w:rFonts w:asciiTheme="minorHAnsi" w:cstheme="minorHAnsi"/>
              </w:rPr>
            </w:pPr>
            <w:r w:rsidRPr="00C06CF5">
              <w:rPr>
                <w:rFonts w:asciiTheme="minorHAnsi" w:cstheme="minorHAnsi"/>
                <w:sz w:val="24"/>
                <w:szCs w:val="24"/>
              </w:rPr>
              <w:t>WALT 2 : Understand the menstrual cycle</w:t>
            </w:r>
          </w:p>
          <w:p w:rsidR="004163C4" w:rsidRDefault="001B545B" w:rsidP="004163C4">
            <w:r>
              <w:rPr>
                <w:noProof/>
              </w:rPr>
              <w:drawing>
                <wp:inline distT="0" distB="0" distL="0" distR="0" wp14:anchorId="305E87A0" wp14:editId="6ADAE1B9">
                  <wp:extent cx="2751826" cy="13191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146" cy="137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45B" w:rsidRPr="004163C4" w:rsidRDefault="004163C4" w:rsidP="004163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163C4">
              <w:t>I know that</w:t>
            </w:r>
            <w:r w:rsidRPr="004163C4">
              <w:rPr>
                <w:rFonts w:cstheme="minorHAnsi"/>
              </w:rPr>
              <w:t xml:space="preserve"> the menstrual cycle is the process where the body thickens the lining of the uterus and releases an egg needed for pregnancy</w:t>
            </w:r>
          </w:p>
          <w:p w:rsidR="004163C4" w:rsidRPr="004163C4" w:rsidRDefault="004163C4" w:rsidP="004163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163C4">
              <w:rPr>
                <w:rFonts w:cstheme="minorHAnsi"/>
              </w:rPr>
              <w:t>What happens before and during menstruation</w:t>
            </w:r>
          </w:p>
          <w:p w:rsidR="004163C4" w:rsidRPr="004163C4" w:rsidRDefault="004163C4" w:rsidP="004163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163C4">
              <w:rPr>
                <w:rFonts w:cstheme="minorHAnsi"/>
              </w:rPr>
              <w:t>I know what menstrual products are and why they are used</w:t>
            </w:r>
          </w:p>
          <w:p w:rsidR="004163C4" w:rsidRPr="004163C4" w:rsidRDefault="004163C4" w:rsidP="004163C4"/>
        </w:tc>
      </w:tr>
      <w:tr w:rsidR="001B545B" w:rsidTr="001B545B">
        <w:tc>
          <w:tcPr>
            <w:tcW w:w="6974" w:type="dxa"/>
          </w:tcPr>
          <w:p w:rsidR="001B545B" w:rsidRDefault="001B545B"/>
          <w:p w:rsidR="001B545B" w:rsidRDefault="001B545B">
            <w:r>
              <w:rPr>
                <w:noProof/>
              </w:rPr>
              <w:drawing>
                <wp:inline distT="0" distB="0" distL="0" distR="0" wp14:anchorId="5BD2176C" wp14:editId="1D8C0E5F">
                  <wp:extent cx="3467819" cy="15090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939" cy="153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45B" w:rsidRDefault="00D805BD">
            <w:pPr>
              <w:rPr>
                <w:rFonts w:cstheme="minorHAnsi"/>
              </w:rPr>
            </w:pPr>
            <w:r w:rsidRPr="00D805BD">
              <w:t>We are learning to id</w:t>
            </w:r>
            <w:r w:rsidRPr="00D805BD">
              <w:rPr>
                <w:rFonts w:cstheme="minorHAnsi"/>
              </w:rPr>
              <w:t>entify emotional changes and behaviour during puberty</w:t>
            </w:r>
          </w:p>
          <w:p w:rsidR="00D805BD" w:rsidRDefault="00D805BD">
            <w:r w:rsidRPr="00D805BD">
              <w:t>I know that emotional changes in puberty are caused by hormones</w:t>
            </w:r>
            <w:r>
              <w:t>.</w:t>
            </w:r>
          </w:p>
          <w:p w:rsidR="00D805BD" w:rsidRDefault="00D805BD">
            <w:r>
              <w:t>I know that emotional changes in puberty can lead to changes in behaviour</w:t>
            </w:r>
          </w:p>
          <w:p w:rsidR="00D805BD" w:rsidRDefault="00D805BD">
            <w:r>
              <w:t xml:space="preserve">I know strategies for managing changes in emotion during puberty </w:t>
            </w:r>
          </w:p>
          <w:p w:rsidR="00D805BD" w:rsidRDefault="00D805BD"/>
          <w:p w:rsidR="00D805BD" w:rsidRPr="00D805BD" w:rsidRDefault="00D805BD"/>
        </w:tc>
        <w:tc>
          <w:tcPr>
            <w:tcW w:w="6974" w:type="dxa"/>
          </w:tcPr>
          <w:p w:rsidR="001B545B" w:rsidRDefault="001B545B">
            <w:pPr>
              <w:rPr>
                <w:rFonts w:cstheme="minorHAnsi"/>
              </w:rPr>
            </w:pPr>
            <w:r w:rsidRPr="003142B2">
              <w:rPr>
                <w:rFonts w:cstheme="minorHAnsi"/>
              </w:rPr>
              <w:t>Understand the importance of having a healthy lifestyle during puberty</w:t>
            </w:r>
          </w:p>
          <w:p w:rsidR="00A50154" w:rsidRDefault="00A50154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0DA63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175260</wp:posOffset>
                  </wp:positionV>
                  <wp:extent cx="1802765" cy="2433320"/>
                  <wp:effectExtent l="0" t="0" r="6985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243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0154" w:rsidRDefault="00A8120D" w:rsidP="00A50154">
            <w:pPr>
              <w:pStyle w:val="NoSpacing"/>
              <w:rPr>
                <w:rFonts w:asciiTheme="minorHAnsi" w:cstheme="minorHAnsi"/>
              </w:rPr>
            </w:pPr>
            <w:r>
              <w:t xml:space="preserve">I know </w:t>
            </w:r>
            <w:r w:rsidR="00A50154">
              <w:t xml:space="preserve">a </w:t>
            </w:r>
            <w:r w:rsidR="00A50154" w:rsidRPr="003142B2">
              <w:rPr>
                <w:rFonts w:asciiTheme="minorHAnsi" w:cstheme="minorHAnsi"/>
              </w:rPr>
              <w:t>healthy diet rich in iron, calcium and vitamin D is important during puberty</w:t>
            </w:r>
          </w:p>
          <w:p w:rsidR="00A50154" w:rsidRDefault="00A50154" w:rsidP="00A50154">
            <w:pPr>
              <w:pStyle w:val="NoSpacing"/>
              <w:rPr>
                <w:rFonts w:asciiTheme="minorHAnsi" w:cstheme="minorHAnsi"/>
              </w:rPr>
            </w:pPr>
          </w:p>
          <w:p w:rsidR="00A50154" w:rsidRDefault="00A50154" w:rsidP="00A50154">
            <w:pPr>
              <w:pStyle w:val="NoSpacing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I know puberty causes changes in our sleep cycle</w:t>
            </w:r>
          </w:p>
          <w:p w:rsidR="00A50154" w:rsidRDefault="00A50154" w:rsidP="00A50154">
            <w:pPr>
              <w:pStyle w:val="NoSpacing"/>
              <w:rPr>
                <w:rFonts w:asciiTheme="minorHAnsi" w:cstheme="minorHAnsi"/>
              </w:rPr>
            </w:pPr>
          </w:p>
          <w:p w:rsidR="00A50154" w:rsidRPr="003142B2" w:rsidRDefault="00A50154" w:rsidP="00A50154">
            <w:pPr>
              <w:pStyle w:val="NoSpacing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 xml:space="preserve">I know the importance of a healthy sleep routine and the strategies for this </w:t>
            </w:r>
          </w:p>
          <w:p w:rsidR="001B545B" w:rsidRDefault="001B545B"/>
          <w:p w:rsidR="00A50154" w:rsidRDefault="00A50154">
            <w:bookmarkStart w:id="1" w:name="_GoBack"/>
            <w:bookmarkEnd w:id="1"/>
          </w:p>
        </w:tc>
      </w:tr>
    </w:tbl>
    <w:p w:rsidR="006840C6" w:rsidRDefault="006840C6"/>
    <w:sectPr w:rsidR="006840C6" w:rsidSect="001B545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DA" w:rsidRDefault="000548DA" w:rsidP="001B545B">
      <w:pPr>
        <w:spacing w:after="0" w:line="240" w:lineRule="auto"/>
      </w:pPr>
      <w:r>
        <w:separator/>
      </w:r>
    </w:p>
  </w:endnote>
  <w:endnote w:type="continuationSeparator" w:id="0">
    <w:p w:rsidR="000548DA" w:rsidRDefault="000548DA" w:rsidP="001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DA" w:rsidRDefault="000548DA" w:rsidP="001B545B">
      <w:pPr>
        <w:spacing w:after="0" w:line="240" w:lineRule="auto"/>
      </w:pPr>
      <w:r>
        <w:separator/>
      </w:r>
    </w:p>
  </w:footnote>
  <w:footnote w:type="continuationSeparator" w:id="0">
    <w:p w:rsidR="000548DA" w:rsidRDefault="000548DA" w:rsidP="001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DA" w:rsidRDefault="000548DA" w:rsidP="001B545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EA674B" wp14:editId="458964B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548DA" w:rsidRDefault="000548DA" w:rsidP="001B545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B545B">
                                <w:t>Year 6 Relationships and Health Education – Growing and Changing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EA674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548DA" w:rsidRDefault="000548DA" w:rsidP="001B545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B545B">
                          <w:t>Year 6 Relationships and Health Education – Growing and Changing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0548DA" w:rsidRPr="001B545B" w:rsidRDefault="000548DA" w:rsidP="001B5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6D8"/>
    <w:multiLevelType w:val="hybridMultilevel"/>
    <w:tmpl w:val="E952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27D"/>
    <w:multiLevelType w:val="hybridMultilevel"/>
    <w:tmpl w:val="0AE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26"/>
    <w:rsid w:val="000548DA"/>
    <w:rsid w:val="001B545B"/>
    <w:rsid w:val="004163C4"/>
    <w:rsid w:val="006840C6"/>
    <w:rsid w:val="00753E26"/>
    <w:rsid w:val="00A50154"/>
    <w:rsid w:val="00A8120D"/>
    <w:rsid w:val="00C803F7"/>
    <w:rsid w:val="00D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88F4"/>
  <w15:chartTrackingRefBased/>
  <w15:docId w15:val="{9F8277EB-AC07-42E1-BBBB-00000670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5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5B"/>
  </w:style>
  <w:style w:type="paragraph" w:styleId="Footer">
    <w:name w:val="footer"/>
    <w:basedOn w:val="Normal"/>
    <w:link w:val="FooterChar"/>
    <w:uiPriority w:val="99"/>
    <w:unhideWhenUsed/>
    <w:rsid w:val="001B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5B"/>
  </w:style>
  <w:style w:type="paragraph" w:customStyle="1" w:styleId="Pa3">
    <w:name w:val="Pa3"/>
    <w:basedOn w:val="Normal"/>
    <w:next w:val="Normal"/>
    <w:uiPriority w:val="99"/>
    <w:rsid w:val="001B545B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styleId="NoSpacing">
    <w:name w:val="No Spacing"/>
    <w:uiPriority w:val="1"/>
    <w:qFormat/>
    <w:rsid w:val="001B545B"/>
    <w:pPr>
      <w:spacing w:after="0" w:line="240" w:lineRule="auto"/>
    </w:pPr>
    <w:rPr>
      <w:rFonts w:ascii="Calibri"/>
    </w:rPr>
  </w:style>
  <w:style w:type="paragraph" w:styleId="ListParagraph">
    <w:name w:val="List Paragraph"/>
    <w:basedOn w:val="Normal"/>
    <w:uiPriority w:val="34"/>
    <w:qFormat/>
    <w:rsid w:val="0041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A918-5F38-43F6-9896-547FCE80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Relationships and Health Education – Growing and Changing</vt:lpstr>
    </vt:vector>
  </TitlesOfParts>
  <Company>School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Relationships and Health Education – Growing and Changing</dc:title>
  <dc:subject/>
  <dc:creator>Jo Haldenby</dc:creator>
  <cp:keywords/>
  <dc:description/>
  <cp:lastModifiedBy>Jo Haldenby</cp:lastModifiedBy>
  <cp:revision>8</cp:revision>
  <dcterms:created xsi:type="dcterms:W3CDTF">2021-03-28T17:14:00Z</dcterms:created>
  <dcterms:modified xsi:type="dcterms:W3CDTF">2021-03-28T17:37:00Z</dcterms:modified>
</cp:coreProperties>
</file>