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421"/>
        <w:gridCol w:w="850"/>
        <w:gridCol w:w="1696"/>
      </w:tblGrid>
      <w:tr w:rsidR="00F7093A" w:rsidRPr="00F7093A" w:rsidTr="00F7093A">
        <w:trPr>
          <w:trHeight w:val="416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ind w:right="33"/>
              <w:rPr>
                <w:rFonts w:ascii="Sassoon Write ENG" w:eastAsia="Calibri" w:hAnsi="Sassoon Write ENG" w:cs="Arial"/>
                <w:sz w:val="28"/>
                <w:szCs w:val="28"/>
              </w:rPr>
            </w:pPr>
            <w:bookmarkStart w:id="0" w:name="_Hlk28860458"/>
            <w:bookmarkStart w:id="1" w:name="_Hlk50392173"/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 xml:space="preserve">WALT </w:t>
            </w:r>
            <w:r>
              <w:rPr>
                <w:rFonts w:ascii="Sassoon Write ENG" w:eastAsia="Calibri" w:hAnsi="Sassoon Write ENG" w:cs="Arial"/>
                <w:sz w:val="28"/>
                <w:szCs w:val="28"/>
              </w:rPr>
              <w:t>2</w:t>
            </w: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 xml:space="preserve">: </w:t>
            </w:r>
            <w:r>
              <w:rPr>
                <w:rFonts w:ascii="Sassoon Write ENG" w:eastAsia="Calibri" w:hAnsi="Sassoon Write ENG" w:cs="Arial"/>
                <w:sz w:val="28"/>
                <w:szCs w:val="28"/>
              </w:rPr>
              <w:t>Consolidate</w:t>
            </w: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 xml:space="preserve"> mental methods to add and subtract 3-digit numbers and 1’s</w:t>
            </w:r>
            <w:r>
              <w:rPr>
                <w:rFonts w:ascii="Sassoon Write ENG" w:eastAsia="Calibri" w:hAnsi="Sassoon Write ENG" w:cs="Arial"/>
                <w:sz w:val="28"/>
                <w:szCs w:val="28"/>
              </w:rPr>
              <w:t>, 10’s and 100’s</w:t>
            </w: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>Teacher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>
              <w:rPr>
                <w:rFonts w:ascii="Sassoon Write ENG" w:eastAsia="Calibri" w:hAnsi="Sassoon Write ENG" w:cs="Arial"/>
                <w:sz w:val="28"/>
                <w:szCs w:val="28"/>
              </w:rPr>
              <w:t>Jan 2021</w:t>
            </w:r>
          </w:p>
        </w:tc>
      </w:tr>
      <w:bookmarkEnd w:id="0"/>
      <w:tr w:rsidR="00F7093A" w:rsidRPr="00F7093A" w:rsidTr="00F7093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3A" w:rsidRPr="00F7093A" w:rsidRDefault="00F7093A" w:rsidP="00F7093A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I can add and subtract 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1’s </w:t>
            </w:r>
            <w:r w:rsidRPr="00F7093A">
              <w:rPr>
                <w:rFonts w:ascii="Sassoon Write ENG" w:eastAsia="Calibri" w:hAnsi="Sassoon Write ENG" w:cs="Times New Roman"/>
                <w:sz w:val="28"/>
                <w:szCs w:val="28"/>
              </w:rPr>
              <w:t>crossing the tens boundar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>y</w:t>
            </w:r>
          </w:p>
        </w:tc>
      </w:tr>
      <w:tr w:rsidR="00F7093A" w:rsidRPr="00F7093A" w:rsidTr="00F7093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3A" w:rsidRPr="00F7093A" w:rsidRDefault="00F7093A" w:rsidP="00F7093A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I can add 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and subtract 10’s </w:t>
            </w:r>
            <w:r w:rsidRPr="00F7093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crossing the 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>hundreds</w:t>
            </w:r>
            <w:r w:rsidRPr="00F7093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boundar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>y</w:t>
            </w:r>
          </w:p>
        </w:tc>
      </w:tr>
      <w:tr w:rsidR="00F7093A" w:rsidRPr="00F7093A" w:rsidTr="00F7093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>3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3A" w:rsidRPr="00F7093A" w:rsidRDefault="00F7093A" w:rsidP="00F7093A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Times New Roman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I can subtract 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>100’s crossing the thousands boundary</w:t>
            </w:r>
          </w:p>
        </w:tc>
      </w:tr>
      <w:tr w:rsidR="00F7093A" w:rsidRPr="00F7093A" w:rsidTr="00F7093A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>Was good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Arial"/>
                <w:sz w:val="28"/>
                <w:szCs w:val="28"/>
              </w:rPr>
              <w:t>Gave me a ‘Sense of Pride’</w:t>
            </w:r>
          </w:p>
        </w:tc>
      </w:tr>
      <w:tr w:rsidR="00F7093A" w:rsidRPr="00F7093A" w:rsidTr="00F7093A">
        <w:trPr>
          <w:trHeight w:val="383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93A" w:rsidRPr="00F7093A" w:rsidRDefault="00F7093A" w:rsidP="00F7093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</w:pPr>
            <w:r w:rsidRPr="00F7093A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Vocabulary </w:t>
            </w:r>
          </w:p>
          <w:p w:rsidR="00F7093A" w:rsidRPr="00F7093A" w:rsidRDefault="00F7093A" w:rsidP="00F7093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Times New Roman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Times New Roman"/>
                <w:b/>
                <w:sz w:val="28"/>
                <w:szCs w:val="28"/>
              </w:rPr>
              <w:t>Sum, Plus, Add, Addition:</w:t>
            </w:r>
            <w:r w:rsidRPr="00F7093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Combining two or more numbers to find the total. </w:t>
            </w:r>
          </w:p>
          <w:p w:rsidR="00F7093A" w:rsidRPr="00F7093A" w:rsidRDefault="00F7093A" w:rsidP="00F7093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F7093A">
              <w:rPr>
                <w:rFonts w:ascii="Sassoon Write ENG" w:eastAsia="Calibri" w:hAnsi="Sassoon Write ENG" w:cs="Times New Roman"/>
                <w:b/>
                <w:sz w:val="28"/>
                <w:szCs w:val="28"/>
              </w:rPr>
              <w:t>Takeaway, Taking, Subtracting, Subtract, Minus:</w:t>
            </w:r>
            <w:r w:rsidRPr="00F7093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Taking away a smaller number from a larger number to find the total. </w:t>
            </w:r>
          </w:p>
        </w:tc>
      </w:tr>
    </w:tbl>
    <w:bookmarkEnd w:id="1"/>
    <w:p w:rsidR="00F7093A" w:rsidRDefault="00F7093A" w:rsidP="00F7093A">
      <w:pPr>
        <w:rPr>
          <w:b/>
          <w:u w:val="single"/>
        </w:rPr>
      </w:pPr>
      <w:r w:rsidRPr="00F7093A">
        <w:rPr>
          <w:b/>
          <w:u w:val="single"/>
        </w:rPr>
        <w:t xml:space="preserve">Step </w:t>
      </w:r>
      <w:r>
        <w:rPr>
          <w:b/>
          <w:u w:val="single"/>
        </w:rPr>
        <w:t>1</w:t>
      </w:r>
      <w:r w:rsidRPr="00F7093A">
        <w:rPr>
          <w:b/>
          <w:u w:val="single"/>
        </w:rPr>
        <w:t xml:space="preserve">: </w:t>
      </w:r>
    </w:p>
    <w:p w:rsidR="00F7093A" w:rsidRPr="00F7093A" w:rsidRDefault="00F7093A" w:rsidP="00F7093A">
      <w:r>
        <w:t xml:space="preserve">A) </w:t>
      </w:r>
      <w:r w:rsidRPr="00F7093A">
        <w:t xml:space="preserve">135 + 6 </w:t>
      </w:r>
      <w:r w:rsidRPr="00F7093A">
        <w:tab/>
      </w:r>
      <w:r>
        <w:t>B</w:t>
      </w:r>
      <w:r w:rsidRPr="00F7093A">
        <w:t xml:space="preserve">) 195 + 8 </w:t>
      </w:r>
      <w:r w:rsidRPr="00F7093A">
        <w:tab/>
      </w:r>
      <w:r>
        <w:t>C</w:t>
      </w:r>
      <w:r w:rsidRPr="00F7093A">
        <w:t xml:space="preserve">) 785 + 7 </w:t>
      </w:r>
      <w:r w:rsidRPr="00F7093A">
        <w:tab/>
      </w:r>
      <w:r>
        <w:t>D</w:t>
      </w:r>
      <w:r w:rsidRPr="00F7093A">
        <w:t xml:space="preserve">) 527 + </w:t>
      </w:r>
      <w:proofErr w:type="gramStart"/>
      <w:r w:rsidRPr="00F7093A">
        <w:t xml:space="preserve">9 </w:t>
      </w:r>
      <w:r>
        <w:t xml:space="preserve"> </w:t>
      </w:r>
      <w:r>
        <w:tab/>
      </w:r>
      <w:proofErr w:type="gramEnd"/>
      <w:r>
        <w:t>E</w:t>
      </w:r>
      <w:r w:rsidRPr="00F7093A">
        <w:t xml:space="preserve">)  236 + 7 </w:t>
      </w:r>
      <w:r w:rsidRPr="00F7093A">
        <w:tab/>
      </w:r>
      <w:r w:rsidRPr="00F7093A">
        <w:tab/>
      </w:r>
      <w:r w:rsidRPr="00F7093A">
        <w:tab/>
        <w:t xml:space="preserve"> </w:t>
      </w:r>
    </w:p>
    <w:p w:rsidR="00F7093A" w:rsidRPr="00F7093A" w:rsidRDefault="00F7093A" w:rsidP="00F7093A">
      <w:pPr>
        <w:rPr>
          <w:b/>
          <w:u w:val="single"/>
        </w:rPr>
      </w:pPr>
    </w:p>
    <w:p w:rsidR="00F7093A" w:rsidRPr="00F7093A" w:rsidRDefault="00F7093A" w:rsidP="00F7093A">
      <w:r>
        <w:t>F</w:t>
      </w:r>
      <w:r w:rsidRPr="00F7093A">
        <w:t>)</w:t>
      </w:r>
      <w:r>
        <w:t xml:space="preserve"> </w:t>
      </w:r>
      <w:r w:rsidRPr="00F7093A">
        <w:t xml:space="preserve">654 – 7 </w:t>
      </w:r>
      <w:r w:rsidRPr="00F7093A">
        <w:tab/>
      </w:r>
      <w:r>
        <w:t>G</w:t>
      </w:r>
      <w:r w:rsidRPr="00F7093A">
        <w:t xml:space="preserve">) 671 – 5 </w:t>
      </w:r>
      <w:r w:rsidRPr="00F7093A">
        <w:tab/>
      </w:r>
      <w:r>
        <w:t>H</w:t>
      </w:r>
      <w:r w:rsidRPr="00F7093A">
        <w:t xml:space="preserve">) 141 – 6 </w:t>
      </w:r>
      <w:r w:rsidRPr="00F7093A">
        <w:tab/>
      </w:r>
      <w:r>
        <w:t>I</w:t>
      </w:r>
      <w:r w:rsidRPr="00F7093A">
        <w:t xml:space="preserve">) 202 – </w:t>
      </w:r>
      <w:proofErr w:type="gramStart"/>
      <w:r w:rsidRPr="00F7093A">
        <w:t xml:space="preserve">4 </w:t>
      </w:r>
      <w:r>
        <w:t xml:space="preserve"> </w:t>
      </w:r>
      <w:r>
        <w:tab/>
      </w:r>
      <w:proofErr w:type="gramEnd"/>
      <w:r>
        <w:t>J</w:t>
      </w:r>
      <w:r w:rsidRPr="00F7093A">
        <w:t>) 523 – 8</w:t>
      </w:r>
      <w:r w:rsidRPr="00F7093A">
        <w:tab/>
      </w:r>
      <w:r w:rsidRPr="00F7093A">
        <w:tab/>
        <w:t xml:space="preserve"> </w:t>
      </w:r>
    </w:p>
    <w:p w:rsidR="00F7093A" w:rsidRPr="00F7093A" w:rsidRDefault="00F7093A" w:rsidP="00F7093A"/>
    <w:p w:rsidR="00F7093A" w:rsidRDefault="00F7093A" w:rsidP="00F7093A">
      <w:r>
        <w:t>K</w:t>
      </w:r>
      <w:r w:rsidRPr="00F7093A">
        <w:t>) 123 + 9</w:t>
      </w:r>
      <w:r w:rsidRPr="00F7093A">
        <w:tab/>
      </w:r>
      <w:r>
        <w:t>L</w:t>
      </w:r>
      <w:r w:rsidRPr="00F7093A">
        <w:t>) 234 – 7</w:t>
      </w:r>
      <w:r w:rsidRPr="00F7093A">
        <w:tab/>
      </w:r>
      <w:r>
        <w:t>M</w:t>
      </w:r>
      <w:r w:rsidRPr="00F7093A">
        <w:t>) 378 + 6</w:t>
      </w:r>
      <w:r w:rsidRPr="00F7093A">
        <w:tab/>
      </w:r>
      <w:r>
        <w:t>N</w:t>
      </w:r>
      <w:r w:rsidRPr="00F7093A">
        <w:t>) 462 – 5</w:t>
      </w:r>
      <w:r w:rsidRPr="00F7093A">
        <w:tab/>
      </w:r>
      <w:r>
        <w:t>O</w:t>
      </w:r>
      <w:r w:rsidRPr="00F7093A">
        <w:t xml:space="preserve">) 356 + 8 </w:t>
      </w:r>
      <w:r w:rsidRPr="00F7093A">
        <w:tab/>
      </w:r>
      <w:r>
        <w:t>P</w:t>
      </w:r>
      <w:r w:rsidRPr="00F7093A">
        <w:t xml:space="preserve">) 682 </w:t>
      </w:r>
      <w:r>
        <w:t>–</w:t>
      </w:r>
      <w:r w:rsidRPr="00F7093A">
        <w:t xml:space="preserve"> 7</w:t>
      </w:r>
    </w:p>
    <w:p w:rsidR="00F7093A" w:rsidRDefault="00F7093A" w:rsidP="00F7093A"/>
    <w:p w:rsidR="00F7093A" w:rsidRPr="00F7093A" w:rsidRDefault="00F7093A" w:rsidP="00F7093A">
      <w:pPr>
        <w:rPr>
          <w:b/>
          <w:u w:val="single"/>
        </w:rPr>
      </w:pPr>
      <w:r w:rsidRPr="00F7093A">
        <w:rPr>
          <w:b/>
          <w:u w:val="single"/>
        </w:rPr>
        <w:t xml:space="preserve">Step 2: </w:t>
      </w:r>
    </w:p>
    <w:p w:rsidR="00F7093A" w:rsidRPr="00F7093A" w:rsidRDefault="00F7093A" w:rsidP="00F7093A">
      <w:pPr>
        <w:numPr>
          <w:ilvl w:val="0"/>
          <w:numId w:val="1"/>
        </w:numPr>
        <w:suppressAutoHyphens/>
        <w:autoSpaceDN w:val="0"/>
        <w:spacing w:line="254" w:lineRule="auto"/>
        <w:contextualSpacing/>
      </w:pPr>
      <w:r w:rsidRPr="00F7093A">
        <w:t xml:space="preserve">147 + 70 </w:t>
      </w:r>
      <w:r w:rsidRPr="00F7093A">
        <w:tab/>
      </w:r>
      <w:r w:rsidRPr="00F7093A">
        <w:tab/>
        <w:t xml:space="preserve">2) 195 + 30 </w:t>
      </w:r>
      <w:r w:rsidRPr="00F7093A">
        <w:tab/>
      </w:r>
      <w:r w:rsidRPr="00F7093A">
        <w:tab/>
        <w:t xml:space="preserve">3) 785 + 70 </w:t>
      </w:r>
      <w:r w:rsidRPr="00F7093A">
        <w:tab/>
      </w:r>
      <w:r w:rsidRPr="00F7093A">
        <w:tab/>
        <w:t xml:space="preserve">4) 526 + 90 </w:t>
      </w:r>
    </w:p>
    <w:p w:rsidR="00F7093A" w:rsidRPr="00F7093A" w:rsidRDefault="00F7093A" w:rsidP="00F7093A">
      <w:pPr>
        <w:ind w:left="720"/>
        <w:contextualSpacing/>
      </w:pPr>
    </w:p>
    <w:p w:rsidR="00F7093A" w:rsidRPr="00F7093A" w:rsidRDefault="00F7093A" w:rsidP="00F7093A">
      <w:pPr>
        <w:numPr>
          <w:ilvl w:val="0"/>
          <w:numId w:val="2"/>
        </w:numPr>
        <w:suppressAutoHyphens/>
        <w:autoSpaceDN w:val="0"/>
        <w:spacing w:line="254" w:lineRule="auto"/>
        <w:contextualSpacing/>
      </w:pPr>
      <w:r w:rsidRPr="00F7093A">
        <w:t xml:space="preserve">231 + 80 </w:t>
      </w:r>
      <w:r w:rsidRPr="00F7093A">
        <w:tab/>
      </w:r>
      <w:r w:rsidRPr="00F7093A">
        <w:tab/>
        <w:t xml:space="preserve">6) 873 + 40 </w:t>
      </w:r>
      <w:r w:rsidRPr="00F7093A">
        <w:tab/>
      </w:r>
      <w:r w:rsidRPr="00F7093A">
        <w:tab/>
        <w:t xml:space="preserve">7) 578 + 30 </w:t>
      </w:r>
      <w:r w:rsidRPr="00F7093A">
        <w:tab/>
      </w:r>
      <w:r w:rsidRPr="00F7093A">
        <w:tab/>
        <w:t xml:space="preserve">8) 265 + 60 </w:t>
      </w:r>
    </w:p>
    <w:p w:rsidR="00F7093A" w:rsidRPr="00F7093A" w:rsidRDefault="00F7093A" w:rsidP="00F7093A">
      <w:pPr>
        <w:ind w:left="720"/>
        <w:contextualSpacing/>
      </w:pPr>
    </w:p>
    <w:p w:rsidR="00F7093A" w:rsidRPr="00F7093A" w:rsidRDefault="00F7093A" w:rsidP="00F7093A">
      <w:pPr>
        <w:ind w:firstLine="360"/>
      </w:pPr>
      <w:r w:rsidRPr="00F7093A">
        <w:t xml:space="preserve">9) </w:t>
      </w:r>
      <w:r w:rsidRPr="00F7093A">
        <w:tab/>
        <w:t xml:space="preserve">654 – 70 </w:t>
      </w:r>
      <w:r w:rsidRPr="00F7093A">
        <w:tab/>
      </w:r>
      <w:r w:rsidRPr="00F7093A">
        <w:tab/>
        <w:t xml:space="preserve">10) 631 – 50 </w:t>
      </w:r>
      <w:r w:rsidRPr="00F7093A">
        <w:tab/>
      </w:r>
      <w:r w:rsidRPr="00F7093A">
        <w:tab/>
        <w:t xml:space="preserve">11) 141 – 60 </w:t>
      </w:r>
      <w:r w:rsidRPr="00F7093A">
        <w:tab/>
      </w:r>
      <w:r w:rsidRPr="00F7093A">
        <w:tab/>
        <w:t xml:space="preserve">12) 202 – 40 </w:t>
      </w:r>
    </w:p>
    <w:p w:rsidR="00F7093A" w:rsidRPr="00F7093A" w:rsidRDefault="00F7093A" w:rsidP="00F7093A">
      <w:pPr>
        <w:ind w:firstLine="360"/>
        <w:rPr>
          <w:sz w:val="10"/>
        </w:rPr>
      </w:pPr>
    </w:p>
    <w:p w:rsidR="00F7093A" w:rsidRPr="00F7093A" w:rsidRDefault="00F7093A" w:rsidP="00F7093A">
      <w:pPr>
        <w:ind w:firstLine="360"/>
      </w:pPr>
      <w:r w:rsidRPr="00F7093A">
        <w:t>13) 523 – 60</w:t>
      </w:r>
      <w:r w:rsidRPr="00F7093A">
        <w:tab/>
      </w:r>
      <w:r w:rsidRPr="00F7093A">
        <w:tab/>
        <w:t xml:space="preserve">14) 712 – 20 </w:t>
      </w:r>
      <w:r w:rsidRPr="00F7093A">
        <w:tab/>
      </w:r>
      <w:r w:rsidRPr="00F7093A">
        <w:tab/>
        <w:t xml:space="preserve">15) 230 – 40 </w:t>
      </w:r>
      <w:r w:rsidRPr="00F7093A">
        <w:tab/>
      </w:r>
      <w:r w:rsidRPr="00F7093A">
        <w:tab/>
        <w:t xml:space="preserve">16) 232 – 50 </w:t>
      </w:r>
    </w:p>
    <w:p w:rsidR="00F7093A" w:rsidRPr="00F7093A" w:rsidRDefault="00F7093A" w:rsidP="00F7093A"/>
    <w:p w:rsidR="00445BB6" w:rsidRPr="00445BB6" w:rsidRDefault="00445BB6" w:rsidP="00445BB6">
      <w:pPr>
        <w:rPr>
          <w:b/>
          <w:u w:val="single"/>
        </w:rPr>
      </w:pPr>
      <w:r w:rsidRPr="00445BB6">
        <w:rPr>
          <w:b/>
          <w:u w:val="single"/>
        </w:rPr>
        <w:t xml:space="preserve">Step </w:t>
      </w:r>
      <w:r>
        <w:rPr>
          <w:b/>
          <w:u w:val="single"/>
        </w:rPr>
        <w:t>3</w:t>
      </w:r>
      <w:r w:rsidRPr="00445BB6">
        <w:rPr>
          <w:b/>
          <w:u w:val="single"/>
        </w:rPr>
        <w:t xml:space="preserve">: </w:t>
      </w:r>
    </w:p>
    <w:p w:rsidR="00445BB6" w:rsidRPr="00445BB6" w:rsidRDefault="00445BB6" w:rsidP="00445BB6">
      <w:pPr>
        <w:numPr>
          <w:ilvl w:val="0"/>
          <w:numId w:val="1"/>
        </w:numPr>
        <w:suppressAutoHyphens/>
        <w:autoSpaceDN w:val="0"/>
        <w:spacing w:line="254" w:lineRule="auto"/>
        <w:contextualSpacing/>
      </w:pPr>
      <w:r w:rsidRPr="00445BB6">
        <w:t xml:space="preserve">307 + 700 </w:t>
      </w:r>
      <w:r w:rsidRPr="00445BB6">
        <w:tab/>
      </w:r>
      <w:r w:rsidRPr="00445BB6">
        <w:tab/>
        <w:t xml:space="preserve">2) 995 + 300 </w:t>
      </w:r>
      <w:r w:rsidRPr="00445BB6">
        <w:tab/>
      </w:r>
      <w:r w:rsidRPr="00445BB6">
        <w:tab/>
        <w:t xml:space="preserve">3) 725 + 700 </w:t>
      </w:r>
      <w:r w:rsidRPr="00445BB6">
        <w:tab/>
      </w:r>
      <w:r w:rsidRPr="00445BB6">
        <w:tab/>
        <w:t xml:space="preserve">4) 519 + 900 </w:t>
      </w:r>
    </w:p>
    <w:p w:rsidR="00445BB6" w:rsidRPr="00445BB6" w:rsidRDefault="00445BB6" w:rsidP="00445BB6">
      <w:pPr>
        <w:ind w:left="720"/>
        <w:contextualSpacing/>
      </w:pPr>
    </w:p>
    <w:p w:rsidR="00445BB6" w:rsidRPr="00445BB6" w:rsidRDefault="00445BB6" w:rsidP="00445BB6">
      <w:pPr>
        <w:ind w:firstLine="360"/>
      </w:pPr>
      <w:r w:rsidRPr="00445BB6">
        <w:t xml:space="preserve">5) </w:t>
      </w:r>
      <w:r w:rsidRPr="00445BB6">
        <w:tab/>
        <w:t xml:space="preserve">1200 – 30 </w:t>
      </w:r>
      <w:r w:rsidRPr="00445BB6">
        <w:tab/>
      </w:r>
      <w:r w:rsidRPr="00445BB6">
        <w:tab/>
        <w:t xml:space="preserve">6) 1150 – 200 </w:t>
      </w:r>
      <w:r w:rsidRPr="00445BB6">
        <w:tab/>
      </w:r>
      <w:r w:rsidRPr="00445BB6">
        <w:tab/>
        <w:t xml:space="preserve">7) 1400 – 600 </w:t>
      </w:r>
      <w:r w:rsidRPr="00445BB6">
        <w:tab/>
      </w:r>
      <w:r w:rsidRPr="00445BB6">
        <w:tab/>
        <w:t xml:space="preserve">8) 1568 – 700 </w:t>
      </w:r>
    </w:p>
    <w:p w:rsidR="00445BB6" w:rsidRPr="00445BB6" w:rsidRDefault="00445BB6" w:rsidP="00445BB6">
      <w:pPr>
        <w:ind w:firstLine="360"/>
        <w:rPr>
          <w:sz w:val="10"/>
        </w:rPr>
      </w:pPr>
    </w:p>
    <w:p w:rsidR="00445BB6" w:rsidRPr="00445BB6" w:rsidRDefault="00445BB6" w:rsidP="00445BB6">
      <w:pPr>
        <w:ind w:firstLine="360"/>
      </w:pPr>
    </w:p>
    <w:p w:rsidR="00445BB6" w:rsidRPr="00445BB6" w:rsidRDefault="00445BB6" w:rsidP="00445BB6">
      <w:pPr>
        <w:rPr>
          <w:b/>
          <w:u w:val="single"/>
        </w:rPr>
      </w:pPr>
    </w:p>
    <w:p w:rsidR="00445BB6" w:rsidRPr="00445BB6" w:rsidRDefault="00445BB6" w:rsidP="00445BB6">
      <w:pPr>
        <w:rPr>
          <w:b/>
          <w:u w:val="single"/>
        </w:rPr>
      </w:pPr>
    </w:p>
    <w:p w:rsidR="00445BB6" w:rsidRPr="00445BB6" w:rsidRDefault="00445BB6" w:rsidP="00445BB6">
      <w:pPr>
        <w:rPr>
          <w:b/>
          <w:u w:val="single"/>
        </w:rPr>
      </w:pPr>
    </w:p>
    <w:p w:rsidR="00445BB6" w:rsidRDefault="00445BB6" w:rsidP="00445BB6">
      <w:pPr>
        <w:rPr>
          <w:b/>
          <w:u w:val="single"/>
        </w:rPr>
      </w:pPr>
    </w:p>
    <w:p w:rsidR="00445BB6" w:rsidRPr="00445BB6" w:rsidRDefault="00445BB6" w:rsidP="00445BB6">
      <w:pPr>
        <w:rPr>
          <w:rFonts w:cs="Arial"/>
          <w:b/>
          <w:u w:val="single"/>
        </w:rPr>
      </w:pPr>
      <w:r>
        <w:rPr>
          <w:b/>
          <w:u w:val="single"/>
        </w:rPr>
        <w:lastRenderedPageBreak/>
        <w:t>Challenge</w:t>
      </w:r>
      <w:bookmarkStart w:id="2" w:name="_GoBack"/>
      <w:bookmarkEnd w:id="2"/>
    </w:p>
    <w:p w:rsidR="00445BB6" w:rsidRPr="00445BB6" w:rsidRDefault="00445BB6" w:rsidP="00445BB6">
      <w:pPr>
        <w:numPr>
          <w:ilvl w:val="0"/>
          <w:numId w:val="3"/>
        </w:numPr>
        <w:suppressAutoHyphens/>
        <w:autoSpaceDN w:val="0"/>
        <w:spacing w:line="254" w:lineRule="auto"/>
        <w:contextualSpacing/>
        <w:rPr>
          <w:rFonts w:cs="Arial"/>
          <w:sz w:val="24"/>
        </w:rPr>
      </w:pPr>
      <w:r w:rsidRPr="00445BB6">
        <w:rPr>
          <w:rFonts w:cs="Arial"/>
          <w:sz w:val="24"/>
        </w:rPr>
        <w:t>Complete these bar models</w:t>
      </w:r>
    </w:p>
    <w:p w:rsidR="00445BB6" w:rsidRPr="00445BB6" w:rsidRDefault="00445BB6" w:rsidP="00445BB6">
      <w:pPr>
        <w:ind w:firstLine="360"/>
      </w:pPr>
      <w:r w:rsidRPr="00445BB6">
        <w:rPr>
          <w:noProof/>
        </w:rPr>
        <w:drawing>
          <wp:inline distT="0" distB="0" distL="0" distR="0" wp14:anchorId="4ADE9809" wp14:editId="587B69D5">
            <wp:extent cx="5731510" cy="1588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6" w:rsidRPr="00445BB6" w:rsidRDefault="00445BB6" w:rsidP="00445BB6">
      <w:pPr>
        <w:numPr>
          <w:ilvl w:val="0"/>
          <w:numId w:val="3"/>
        </w:numPr>
        <w:suppressAutoHyphens/>
        <w:autoSpaceDN w:val="0"/>
        <w:spacing w:line="254" w:lineRule="auto"/>
        <w:contextualSpacing/>
      </w:pPr>
    </w:p>
    <w:p w:rsidR="00445BB6" w:rsidRPr="00445BB6" w:rsidRDefault="00445BB6" w:rsidP="00445BB6">
      <w:pPr>
        <w:ind w:firstLine="360"/>
      </w:pPr>
      <w:r w:rsidRPr="00445BB6">
        <w:rPr>
          <w:noProof/>
        </w:rPr>
        <w:drawing>
          <wp:inline distT="0" distB="0" distL="0" distR="0" wp14:anchorId="1198050C" wp14:editId="100649B8">
            <wp:extent cx="5731510" cy="26828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6" w:rsidRPr="00445BB6" w:rsidRDefault="00445BB6" w:rsidP="00445BB6">
      <w:pPr>
        <w:numPr>
          <w:ilvl w:val="0"/>
          <w:numId w:val="3"/>
        </w:numPr>
        <w:suppressAutoHyphens/>
        <w:autoSpaceDN w:val="0"/>
        <w:spacing w:line="254" w:lineRule="auto"/>
        <w:contextualSpacing/>
      </w:pPr>
    </w:p>
    <w:p w:rsidR="00445BB6" w:rsidRPr="00445BB6" w:rsidRDefault="00445BB6" w:rsidP="00445BB6">
      <w:pPr>
        <w:ind w:firstLine="360"/>
      </w:pPr>
      <w:r w:rsidRPr="00445BB6">
        <w:rPr>
          <w:noProof/>
        </w:rPr>
        <w:drawing>
          <wp:inline distT="0" distB="0" distL="0" distR="0" wp14:anchorId="5C46DFB3" wp14:editId="2600B749">
            <wp:extent cx="5731510" cy="21456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6" w:rsidRPr="00445BB6" w:rsidRDefault="00445BB6" w:rsidP="00445BB6">
      <w:pPr>
        <w:ind w:firstLine="360"/>
      </w:pPr>
      <w:r w:rsidRPr="00445BB6">
        <w:t xml:space="preserve">Is Kevin correct? Explain how you know. </w:t>
      </w:r>
    </w:p>
    <w:p w:rsidR="00445BB6" w:rsidRPr="00445BB6" w:rsidRDefault="00445BB6" w:rsidP="00445BB6">
      <w:pPr>
        <w:ind w:firstLine="360"/>
      </w:pPr>
    </w:p>
    <w:p w:rsidR="00445BB6" w:rsidRPr="00445BB6" w:rsidRDefault="00445BB6" w:rsidP="00445BB6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b/>
          <w:sz w:val="28"/>
          <w:szCs w:val="28"/>
        </w:rPr>
      </w:pPr>
    </w:p>
    <w:p w:rsidR="00F7093A" w:rsidRDefault="00F7093A"/>
    <w:sectPr w:rsidR="00F7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BA7"/>
    <w:multiLevelType w:val="hybridMultilevel"/>
    <w:tmpl w:val="3D729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1D69"/>
    <w:multiLevelType w:val="hybridMultilevel"/>
    <w:tmpl w:val="78745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011B"/>
    <w:multiLevelType w:val="hybridMultilevel"/>
    <w:tmpl w:val="123CE17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1F"/>
    <w:rsid w:val="000A271F"/>
    <w:rsid w:val="003F71F0"/>
    <w:rsid w:val="00445BB6"/>
    <w:rsid w:val="00BB450C"/>
    <w:rsid w:val="00F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07E8"/>
  <w15:chartTrackingRefBased/>
  <w15:docId w15:val="{D32EAFFB-CB10-44C7-8C27-0BC0A1DF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Darby</dc:creator>
  <cp:keywords/>
  <dc:description/>
  <cp:lastModifiedBy>Michael Darby</cp:lastModifiedBy>
  <cp:revision>2</cp:revision>
  <dcterms:created xsi:type="dcterms:W3CDTF">2021-01-05T08:38:00Z</dcterms:created>
  <dcterms:modified xsi:type="dcterms:W3CDTF">2021-01-05T08:58:00Z</dcterms:modified>
</cp:coreProperties>
</file>